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C2FDB" w:rsidRPr="002027D7" w:rsidRDefault="005C2FDB" w:rsidP="0058631B">
      <w:pPr>
        <w:jc w:val="center"/>
        <w:rPr>
          <w:rFonts w:ascii="仿宋_GB2312" w:eastAsia="仿宋_GB2312"/>
          <w:b/>
          <w:szCs w:val="21"/>
        </w:rPr>
      </w:pPr>
      <w:r w:rsidRPr="002027D7">
        <w:rPr>
          <w:rFonts w:ascii="仿宋_GB2312" w:eastAsia="仿宋_GB2312" w:hint="eastAsia"/>
          <w:b/>
          <w:szCs w:val="21"/>
        </w:rPr>
        <w:t>EBA管理学概论综合练习一</w:t>
      </w:r>
    </w:p>
    <w:p w:rsidR="005C2FDB" w:rsidRPr="002027D7" w:rsidRDefault="005C2FDB" w:rsidP="0058631B">
      <w:pPr>
        <w:rPr>
          <w:rFonts w:ascii="仿宋_GB2312" w:eastAsia="仿宋_GB2312"/>
          <w:b/>
          <w:szCs w:val="21"/>
        </w:rPr>
      </w:pPr>
    </w:p>
    <w:p w:rsidR="005C2FDB" w:rsidRPr="002027D7" w:rsidRDefault="005C2FDB" w:rsidP="0058631B">
      <w:pPr>
        <w:rPr>
          <w:rFonts w:ascii="仿宋_GB2312" w:eastAsia="仿宋_GB2312"/>
          <w:b/>
          <w:szCs w:val="21"/>
        </w:rPr>
      </w:pPr>
      <w:r w:rsidRPr="002027D7">
        <w:rPr>
          <w:rFonts w:ascii="仿宋_GB2312" w:eastAsia="仿宋_GB2312" w:hint="eastAsia"/>
          <w:b/>
          <w:szCs w:val="21"/>
        </w:rPr>
        <w:t>一、判断题</w:t>
      </w:r>
    </w:p>
    <w:p w:rsidR="002A3462" w:rsidRPr="002027D7" w:rsidRDefault="005C2FDB" w:rsidP="0058631B">
      <w:pPr>
        <w:rPr>
          <w:rFonts w:ascii="仿宋_GB2312" w:eastAsia="仿宋_GB2312"/>
          <w:szCs w:val="21"/>
        </w:rPr>
      </w:pPr>
      <w:r w:rsidRPr="002027D7">
        <w:rPr>
          <w:rFonts w:ascii="仿宋_GB2312" w:eastAsia="仿宋_GB2312" w:hint="eastAsia"/>
          <w:szCs w:val="21"/>
        </w:rPr>
        <w:t>1、</w:t>
      </w:r>
      <w:r w:rsidR="002A3462" w:rsidRPr="002027D7">
        <w:rPr>
          <w:rFonts w:ascii="仿宋_GB2312" w:eastAsia="仿宋_GB2312" w:hAnsi="宋体" w:cs="宋体" w:hint="eastAsia"/>
        </w:rPr>
        <w:t>非营利性组织没有经济性目标。</w:t>
      </w:r>
    </w:p>
    <w:p w:rsidR="005C2FDB" w:rsidRPr="002027D7" w:rsidRDefault="005C2FDB" w:rsidP="0058631B">
      <w:pPr>
        <w:rPr>
          <w:rFonts w:ascii="仿宋_GB2312" w:eastAsia="仿宋_GB2312"/>
          <w:szCs w:val="21"/>
        </w:rPr>
      </w:pPr>
      <w:r w:rsidRPr="002027D7">
        <w:rPr>
          <w:rFonts w:ascii="仿宋_GB2312" w:eastAsia="仿宋_GB2312" w:hint="eastAsia"/>
          <w:szCs w:val="21"/>
        </w:rPr>
        <w:t>2、非正式组织作为一种客观存在，具有两重性。</w:t>
      </w:r>
    </w:p>
    <w:p w:rsidR="005C2FDB" w:rsidRPr="002027D7" w:rsidRDefault="005C2FDB" w:rsidP="0058631B">
      <w:pPr>
        <w:rPr>
          <w:rFonts w:ascii="仿宋_GB2312" w:eastAsia="仿宋_GB2312"/>
          <w:szCs w:val="21"/>
        </w:rPr>
      </w:pPr>
      <w:r w:rsidRPr="002027D7">
        <w:rPr>
          <w:rFonts w:ascii="仿宋_GB2312" w:eastAsia="仿宋_GB2312" w:hint="eastAsia"/>
          <w:szCs w:val="21"/>
        </w:rPr>
        <w:t>3、管理的自然属性揭示了管理的特殊性。</w:t>
      </w:r>
    </w:p>
    <w:p w:rsidR="005C2FDB" w:rsidRPr="002027D7" w:rsidRDefault="005C2FDB" w:rsidP="0058631B">
      <w:pPr>
        <w:rPr>
          <w:rFonts w:ascii="仿宋_GB2312" w:eastAsia="仿宋_GB2312"/>
          <w:szCs w:val="21"/>
        </w:rPr>
      </w:pPr>
      <w:r w:rsidRPr="002027D7">
        <w:rPr>
          <w:rFonts w:ascii="仿宋_GB2312" w:eastAsia="仿宋_GB2312" w:hint="eastAsia"/>
          <w:szCs w:val="21"/>
        </w:rPr>
        <w:t>4、管理的社会属性则揭示了管理的共性。</w:t>
      </w:r>
    </w:p>
    <w:p w:rsidR="005C2FDB" w:rsidRPr="002027D7" w:rsidRDefault="005C2FDB" w:rsidP="0058631B">
      <w:pPr>
        <w:rPr>
          <w:rFonts w:ascii="仿宋_GB2312" w:eastAsia="仿宋_GB2312"/>
          <w:szCs w:val="21"/>
        </w:rPr>
      </w:pPr>
      <w:r w:rsidRPr="002027D7">
        <w:rPr>
          <w:rFonts w:ascii="仿宋_GB2312" w:eastAsia="仿宋_GB2312" w:hint="eastAsia"/>
          <w:szCs w:val="21"/>
        </w:rPr>
        <w:t>5、管理主体具有全员性。</w:t>
      </w:r>
    </w:p>
    <w:p w:rsidR="005C2FDB" w:rsidRPr="00DA2899" w:rsidRDefault="005C2FDB" w:rsidP="0058631B">
      <w:pPr>
        <w:rPr>
          <w:color w:val="FF0000"/>
        </w:rPr>
      </w:pPr>
      <w:r w:rsidRPr="00DA2899">
        <w:rPr>
          <w:rFonts w:ascii="仿宋_GB2312" w:eastAsia="仿宋_GB2312" w:hint="eastAsia"/>
          <w:color w:val="FF0000"/>
        </w:rPr>
        <w:t>6、管理者只要具备了合法性的身份就一定能够发挥某一方面管理角色的作用。</w:t>
      </w:r>
    </w:p>
    <w:p w:rsidR="005C2FDB" w:rsidRPr="00DA2899" w:rsidRDefault="005C2FDB" w:rsidP="0058631B">
      <w:pPr>
        <w:rPr>
          <w:rFonts w:ascii="仿宋_GB2312" w:eastAsia="仿宋_GB2312" w:hAnsi="宋体" w:cs="宋体"/>
          <w:color w:val="FF0000"/>
        </w:rPr>
      </w:pPr>
      <w:r w:rsidRPr="00DA2899">
        <w:rPr>
          <w:rFonts w:ascii="仿宋_GB2312" w:eastAsia="仿宋_GB2312" w:hint="eastAsia"/>
          <w:color w:val="FF0000"/>
          <w:szCs w:val="21"/>
        </w:rPr>
        <w:t>7、</w:t>
      </w:r>
      <w:r w:rsidR="002A3462" w:rsidRPr="00DA2899">
        <w:rPr>
          <w:rFonts w:ascii="仿宋_GB2312" w:eastAsia="仿宋_GB2312" w:hAnsi="宋体" w:cs="宋体" w:hint="eastAsia"/>
          <w:color w:val="FF0000"/>
        </w:rPr>
        <w:t>目标管理强调由组织高层管理者确定目标，然后分解到各个部门和个人。</w:t>
      </w:r>
    </w:p>
    <w:p w:rsidR="002A3462" w:rsidRPr="002027D7" w:rsidRDefault="005C2FDB" w:rsidP="0058631B">
      <w:pPr>
        <w:rPr>
          <w:rFonts w:ascii="仿宋_GB2312" w:eastAsia="仿宋_GB2312"/>
          <w:szCs w:val="21"/>
        </w:rPr>
      </w:pPr>
      <w:r w:rsidRPr="002027D7">
        <w:rPr>
          <w:rFonts w:ascii="仿宋_GB2312" w:eastAsia="仿宋_GB2312" w:hint="eastAsia"/>
          <w:szCs w:val="21"/>
        </w:rPr>
        <w:t>8、</w:t>
      </w:r>
      <w:r w:rsidR="002A3462" w:rsidRPr="002027D7">
        <w:rPr>
          <w:rFonts w:ascii="仿宋_GB2312" w:eastAsia="仿宋_GB2312" w:hAnsi="宋体" w:cs="宋体" w:hint="eastAsia"/>
        </w:rPr>
        <w:t>决策就是出谋划策。</w:t>
      </w:r>
    </w:p>
    <w:p w:rsidR="005C2FDB" w:rsidRPr="002027D7" w:rsidRDefault="005C2FDB" w:rsidP="0058631B">
      <w:pPr>
        <w:rPr>
          <w:rFonts w:ascii="仿宋_GB2312" w:eastAsia="仿宋_GB2312"/>
          <w:szCs w:val="21"/>
        </w:rPr>
      </w:pPr>
      <w:r w:rsidRPr="002027D7">
        <w:rPr>
          <w:rFonts w:ascii="仿宋_GB2312" w:eastAsia="仿宋_GB2312" w:hint="eastAsia"/>
        </w:rPr>
        <w:t>9、组织界限是指可以识别的有形界限。</w:t>
      </w:r>
    </w:p>
    <w:p w:rsidR="002A3462" w:rsidRPr="002027D7" w:rsidRDefault="005C2FDB" w:rsidP="0058631B">
      <w:pPr>
        <w:rPr>
          <w:rFonts w:ascii="仿宋_GB2312" w:eastAsia="仿宋_GB2312"/>
          <w:szCs w:val="21"/>
        </w:rPr>
      </w:pPr>
      <w:r w:rsidRPr="002027D7">
        <w:rPr>
          <w:rFonts w:ascii="仿宋_GB2312" w:eastAsia="仿宋_GB2312" w:hint="eastAsia"/>
        </w:rPr>
        <w:t>10、</w:t>
      </w:r>
      <w:r w:rsidR="002A3462" w:rsidRPr="002027D7">
        <w:rPr>
          <w:rFonts w:ascii="仿宋_GB2312" w:eastAsia="仿宋_GB2312" w:hAnsi="宋体" w:cs="宋体" w:hint="eastAsia"/>
        </w:rPr>
        <w:t>滚动计划法采用的是近粗远细的原则。</w:t>
      </w:r>
    </w:p>
    <w:p w:rsidR="005C2FDB" w:rsidRPr="002027D7" w:rsidRDefault="005C2FDB" w:rsidP="0058631B">
      <w:pPr>
        <w:rPr>
          <w:rFonts w:ascii="仿宋_GB2312" w:eastAsia="仿宋_GB2312"/>
          <w:szCs w:val="21"/>
        </w:rPr>
      </w:pPr>
      <w:r w:rsidRPr="002027D7">
        <w:rPr>
          <w:rFonts w:ascii="仿宋_GB2312" w:eastAsia="仿宋_GB2312" w:hint="eastAsia"/>
          <w:szCs w:val="21"/>
        </w:rPr>
        <w:t>11、任何权力都有一个相对的边际范围，它的有效性都只能表现在一定的范围之内。</w:t>
      </w:r>
    </w:p>
    <w:p w:rsidR="005C2FDB" w:rsidRPr="002027D7" w:rsidRDefault="005C2FDB" w:rsidP="0058631B">
      <w:pPr>
        <w:rPr>
          <w:rFonts w:ascii="仿宋_GB2312" w:eastAsia="仿宋_GB2312"/>
          <w:szCs w:val="21"/>
        </w:rPr>
      </w:pPr>
      <w:r w:rsidRPr="002027D7">
        <w:rPr>
          <w:rFonts w:ascii="仿宋_GB2312" w:eastAsia="仿宋_GB2312" w:hint="eastAsia"/>
          <w:szCs w:val="21"/>
        </w:rPr>
        <w:t>12、责任是权力的基础。</w:t>
      </w:r>
    </w:p>
    <w:p w:rsidR="005C2FDB" w:rsidRPr="002027D7" w:rsidRDefault="005C2FDB" w:rsidP="0058631B">
      <w:pPr>
        <w:rPr>
          <w:rFonts w:ascii="仿宋_GB2312" w:eastAsia="仿宋_GB2312"/>
        </w:rPr>
      </w:pPr>
      <w:r w:rsidRPr="002027D7">
        <w:rPr>
          <w:rFonts w:ascii="仿宋_GB2312" w:eastAsia="仿宋_GB2312" w:hint="eastAsia"/>
        </w:rPr>
        <w:t>13、人力资源对于企业竞争优势的贡献在于高层管理人员和专业技术人员的价值。</w:t>
      </w:r>
    </w:p>
    <w:p w:rsidR="005C2FDB" w:rsidRPr="002027D7" w:rsidRDefault="005C2FDB" w:rsidP="0058631B">
      <w:pPr>
        <w:rPr>
          <w:rFonts w:ascii="仿宋_GB2312" w:eastAsia="仿宋_GB2312"/>
        </w:rPr>
      </w:pPr>
      <w:r w:rsidRPr="002027D7">
        <w:rPr>
          <w:rFonts w:ascii="仿宋_GB2312" w:eastAsia="仿宋_GB2312" w:hint="eastAsia"/>
        </w:rPr>
        <w:t>14、</w:t>
      </w:r>
      <w:r w:rsidRPr="002027D7">
        <w:rPr>
          <w:rFonts w:eastAsia="仿宋_GB2312" w:hint="eastAsia"/>
        </w:rPr>
        <w:t>组织内部环境指的是组织内部所提供的具体的工作环境，如物理环境、心理和文化环境。</w:t>
      </w:r>
    </w:p>
    <w:p w:rsidR="005C2FDB" w:rsidRPr="002027D7" w:rsidRDefault="005C2FDB" w:rsidP="0058631B">
      <w:pPr>
        <w:shd w:val="clear" w:color="auto" w:fill="FFFFFF"/>
        <w:rPr>
          <w:rFonts w:ascii="仿宋_GB2312" w:eastAsia="仿宋_GB2312" w:hAnsi="Calibri" w:cs="Times New Roman"/>
        </w:rPr>
      </w:pPr>
      <w:r w:rsidRPr="002027D7">
        <w:rPr>
          <w:rFonts w:ascii="仿宋_GB2312" w:eastAsia="仿宋_GB2312" w:hint="eastAsia"/>
        </w:rPr>
        <w:t>15、企业战略应是“能够做的”（即</w:t>
      </w:r>
      <w:hyperlink r:id="rId7" w:tgtFrame="_blank" w:history="1">
        <w:r w:rsidRPr="002027D7">
          <w:rPr>
            <w:rFonts w:ascii="仿宋_GB2312" w:eastAsia="仿宋_GB2312" w:hint="eastAsia"/>
          </w:rPr>
          <w:t>强项</w:t>
        </w:r>
      </w:hyperlink>
      <w:r w:rsidRPr="002027D7">
        <w:rPr>
          <w:rFonts w:ascii="仿宋_GB2312" w:eastAsia="仿宋_GB2312" w:hint="eastAsia"/>
        </w:rPr>
        <w:t>和弱项）和“可以做的”（即</w:t>
      </w:r>
      <w:hyperlink r:id="rId8" w:tgtFrame="_blank" w:history="1">
        <w:r w:rsidRPr="002027D7">
          <w:rPr>
            <w:rFonts w:ascii="仿宋_GB2312" w:eastAsia="仿宋_GB2312" w:hint="eastAsia"/>
          </w:rPr>
          <w:t>机会</w:t>
        </w:r>
      </w:hyperlink>
      <w:r w:rsidRPr="002027D7">
        <w:rPr>
          <w:rFonts w:ascii="仿宋_GB2312" w:eastAsia="仿宋_GB2312" w:hint="eastAsia"/>
        </w:rPr>
        <w:t>和</w:t>
      </w:r>
      <w:hyperlink r:id="rId9" w:tgtFrame="_blank" w:history="1">
        <w:r w:rsidRPr="002027D7">
          <w:rPr>
            <w:rFonts w:ascii="仿宋_GB2312" w:eastAsia="仿宋_GB2312" w:hint="eastAsia"/>
          </w:rPr>
          <w:t>威胁</w:t>
        </w:r>
      </w:hyperlink>
      <w:r w:rsidRPr="002027D7">
        <w:rPr>
          <w:rFonts w:ascii="仿宋_GB2312" w:eastAsia="仿宋_GB2312" w:hint="eastAsia"/>
        </w:rPr>
        <w:t>）之间的有</w:t>
      </w:r>
      <w:r w:rsidRPr="002027D7">
        <w:rPr>
          <w:rFonts w:ascii="仿宋_GB2312" w:eastAsia="仿宋_GB2312" w:hAnsi="Calibri" w:cs="Times New Roman" w:hint="eastAsia"/>
        </w:rPr>
        <w:t>机组合。</w:t>
      </w:r>
    </w:p>
    <w:p w:rsidR="005C2FDB" w:rsidRPr="002027D7" w:rsidRDefault="005C2FDB" w:rsidP="0058631B">
      <w:pPr>
        <w:rPr>
          <w:rFonts w:ascii="仿宋_GB2312" w:eastAsia="仿宋_GB2312"/>
          <w:szCs w:val="21"/>
        </w:rPr>
      </w:pPr>
      <w:r w:rsidRPr="002027D7">
        <w:rPr>
          <w:rFonts w:ascii="仿宋_GB2312" w:eastAsia="仿宋_GB2312" w:hint="eastAsia"/>
          <w:szCs w:val="21"/>
        </w:rPr>
        <w:t>16、WT战略是一种旨在减少内部劣势的同时回避外部环境威胁的防御性选择。</w:t>
      </w:r>
    </w:p>
    <w:p w:rsidR="005C2FDB" w:rsidRPr="002027D7" w:rsidRDefault="005C2FDB" w:rsidP="0058631B">
      <w:pPr>
        <w:rPr>
          <w:rFonts w:ascii="仿宋_GB2312" w:eastAsia="仿宋_GB2312"/>
        </w:rPr>
      </w:pPr>
      <w:r w:rsidRPr="002027D7">
        <w:rPr>
          <w:rFonts w:ascii="仿宋_GB2312" w:eastAsia="仿宋_GB2312" w:hint="eastAsia"/>
        </w:rPr>
        <w:t>17、管理者理想的知识结构应该是“Ｔ”型的。</w:t>
      </w:r>
    </w:p>
    <w:p w:rsidR="005C2FDB" w:rsidRPr="002027D7" w:rsidRDefault="005C2FDB" w:rsidP="0058631B">
      <w:pPr>
        <w:rPr>
          <w:rFonts w:ascii="仿宋_GB2312" w:eastAsia="仿宋_GB2312" w:hAnsi="Calibri" w:cs="Times New Roman"/>
          <w:szCs w:val="21"/>
        </w:rPr>
      </w:pPr>
      <w:r w:rsidRPr="002027D7">
        <w:rPr>
          <w:rFonts w:ascii="仿宋_GB2312" w:eastAsia="仿宋_GB2312" w:hAnsi="Calibri" w:cs="Times New Roman" w:hint="eastAsia"/>
          <w:szCs w:val="21"/>
        </w:rPr>
        <w:t>18、控制工作开始于计划。</w:t>
      </w:r>
    </w:p>
    <w:p w:rsidR="005C2FDB" w:rsidRPr="002027D7" w:rsidRDefault="005C2FDB" w:rsidP="0058631B">
      <w:pPr>
        <w:rPr>
          <w:rFonts w:ascii="仿宋_GB2312" w:eastAsia="仿宋_GB2312"/>
          <w:szCs w:val="21"/>
        </w:rPr>
      </w:pPr>
      <w:r w:rsidRPr="002027D7">
        <w:rPr>
          <w:rFonts w:ascii="仿宋_GB2312" w:eastAsia="仿宋_GB2312" w:hAnsi="Calibri" w:cs="Times New Roman" w:hint="eastAsia"/>
          <w:szCs w:val="21"/>
        </w:rPr>
        <w:t>19、控制工作贯穿在管理的全过程之中。</w:t>
      </w:r>
    </w:p>
    <w:p w:rsidR="005C2FDB" w:rsidRPr="002027D7" w:rsidRDefault="005C2FDB" w:rsidP="0058631B">
      <w:pPr>
        <w:rPr>
          <w:rFonts w:ascii="仿宋_GB2312" w:eastAsia="仿宋_GB2312" w:hAnsi="Calibri" w:cs="Times New Roman"/>
          <w:szCs w:val="21"/>
        </w:rPr>
      </w:pPr>
      <w:r w:rsidRPr="002027D7">
        <w:rPr>
          <w:rFonts w:ascii="仿宋_GB2312" w:eastAsia="仿宋_GB2312" w:hAnsi="Calibri" w:cs="Times New Roman" w:hint="eastAsia"/>
          <w:szCs w:val="21"/>
        </w:rPr>
        <w:t>20、管理学并不能为管理者提供解决一切问题的标准方法和答案。</w:t>
      </w:r>
    </w:p>
    <w:p w:rsidR="005C2FDB" w:rsidRPr="002027D7" w:rsidRDefault="005C2FDB" w:rsidP="0058631B">
      <w:pPr>
        <w:rPr>
          <w:rFonts w:ascii="仿宋_GB2312" w:eastAsia="仿宋_GB2312"/>
          <w:kern w:val="0"/>
          <w:szCs w:val="21"/>
        </w:rPr>
      </w:pPr>
      <w:r w:rsidRPr="002027D7">
        <w:rPr>
          <w:rFonts w:ascii="仿宋_GB2312" w:eastAsia="仿宋_GB2312" w:hint="eastAsia"/>
          <w:kern w:val="0"/>
          <w:szCs w:val="21"/>
        </w:rPr>
        <w:t>21、与高层管理者相比，中层管理者必须具备的是执行能力。</w:t>
      </w:r>
    </w:p>
    <w:p w:rsidR="005C2FDB" w:rsidRPr="002027D7" w:rsidRDefault="005C2FDB" w:rsidP="0058631B">
      <w:pPr>
        <w:rPr>
          <w:rFonts w:ascii="仿宋_GB2312" w:eastAsia="仿宋_GB2312"/>
          <w:szCs w:val="21"/>
        </w:rPr>
      </w:pPr>
      <w:r w:rsidRPr="002027D7">
        <w:rPr>
          <w:rFonts w:ascii="仿宋_GB2312" w:eastAsia="仿宋_GB2312" w:hint="eastAsia"/>
          <w:szCs w:val="21"/>
        </w:rPr>
        <w:t>22、管理工作与作业工作可以是并存的。</w:t>
      </w:r>
    </w:p>
    <w:p w:rsidR="005C2FDB" w:rsidRPr="002027D7" w:rsidRDefault="005C2FDB" w:rsidP="0058631B">
      <w:pPr>
        <w:rPr>
          <w:rFonts w:ascii="仿宋_GB2312" w:eastAsia="仿宋_GB2312" w:hAnsi="宋体" w:cs="宋体"/>
        </w:rPr>
      </w:pPr>
      <w:r w:rsidRPr="002027D7">
        <w:rPr>
          <w:rFonts w:ascii="仿宋_GB2312" w:eastAsia="仿宋_GB2312" w:hAnsi="宋体" w:cs="宋体" w:hint="eastAsia"/>
        </w:rPr>
        <w:t>23、</w:t>
      </w:r>
      <w:r w:rsidR="00C703CC" w:rsidRPr="002027D7">
        <w:rPr>
          <w:rFonts w:ascii="仿宋_GB2312" w:eastAsia="仿宋_GB2312" w:hAnsi="宋体" w:cs="宋体" w:hint="eastAsia"/>
        </w:rPr>
        <w:t>企业再造的内涵从原先单纯针对企业内部流程再造逐步转变为对企业进行整体的再造，并随着企业的发展进一步延伸至对企业外部业务网络再造。</w:t>
      </w:r>
    </w:p>
    <w:p w:rsidR="005C2FDB" w:rsidRPr="002027D7" w:rsidRDefault="005C2FDB" w:rsidP="0058631B">
      <w:pPr>
        <w:rPr>
          <w:rFonts w:ascii="仿宋_GB2312" w:eastAsia="仿宋_GB2312" w:hAnsi="宋体" w:cs="宋体"/>
        </w:rPr>
      </w:pPr>
      <w:r w:rsidRPr="002027D7">
        <w:rPr>
          <w:rFonts w:ascii="仿宋_GB2312" w:eastAsia="仿宋_GB2312" w:hAnsi="宋体" w:cs="宋体" w:hint="eastAsia"/>
        </w:rPr>
        <w:t>24、</w:t>
      </w:r>
      <w:r w:rsidR="002A3462" w:rsidRPr="002027D7">
        <w:rPr>
          <w:rFonts w:ascii="仿宋_GB2312" w:eastAsia="仿宋_GB2312" w:hAnsi="宋体" w:cs="宋体" w:hint="eastAsia"/>
        </w:rPr>
        <w:t>决策就是拍板定案。</w:t>
      </w:r>
    </w:p>
    <w:p w:rsidR="007B5218" w:rsidRPr="002027D7" w:rsidRDefault="005C2FDB" w:rsidP="0058631B">
      <w:pPr>
        <w:rPr>
          <w:rFonts w:ascii="仿宋_GB2312" w:eastAsia="仿宋_GB2312" w:hAnsi="宋体" w:cs="宋体"/>
        </w:rPr>
      </w:pPr>
      <w:r w:rsidRPr="002027D7">
        <w:rPr>
          <w:rFonts w:ascii="仿宋_GB2312" w:eastAsia="仿宋_GB2312" w:hAnsi="宋体" w:cs="宋体" w:hint="eastAsia"/>
        </w:rPr>
        <w:t>25、</w:t>
      </w:r>
      <w:r w:rsidR="007B5218" w:rsidRPr="002027D7">
        <w:rPr>
          <w:rFonts w:ascii="仿宋_GB2312" w:eastAsia="仿宋_GB2312" w:hAnsi="宋体" w:cs="宋体" w:hint="eastAsia"/>
        </w:rPr>
        <w:t>目标的制定具有严肃性，确定之后不能修改。</w:t>
      </w:r>
    </w:p>
    <w:p w:rsidR="005C2FDB" w:rsidRPr="002027D7" w:rsidRDefault="005C2FDB" w:rsidP="0058631B">
      <w:pPr>
        <w:rPr>
          <w:rFonts w:ascii="仿宋_GB2312" w:eastAsia="仿宋_GB2312" w:hAnsi="宋体" w:cs="宋体"/>
        </w:rPr>
      </w:pPr>
      <w:r w:rsidRPr="002027D7">
        <w:rPr>
          <w:rFonts w:ascii="仿宋_GB2312" w:eastAsia="仿宋_GB2312" w:hAnsi="宋体" w:cs="宋体" w:hint="eastAsia"/>
        </w:rPr>
        <w:t>26、平衡计分卡以财务指标体系为主，对企业的经营业绩进行准确有效评价，大大推动了企业业绩评价的改进。</w:t>
      </w:r>
    </w:p>
    <w:p w:rsidR="005C2FDB" w:rsidRPr="002027D7" w:rsidRDefault="005C2FDB" w:rsidP="0058631B">
      <w:pPr>
        <w:rPr>
          <w:rFonts w:ascii="仿宋_GB2312" w:eastAsia="仿宋_GB2312" w:hAnsi="宋体" w:cs="宋体"/>
        </w:rPr>
      </w:pPr>
      <w:r w:rsidRPr="002027D7">
        <w:rPr>
          <w:rFonts w:ascii="仿宋_GB2312" w:eastAsia="仿宋_GB2312" w:hAnsi="宋体" w:cs="宋体" w:hint="eastAsia"/>
        </w:rPr>
        <w:t>27</w:t>
      </w:r>
      <w:r w:rsidR="002A3462" w:rsidRPr="002027D7">
        <w:rPr>
          <w:rFonts w:ascii="仿宋_GB2312" w:eastAsia="仿宋_GB2312" w:hAnsi="宋体" w:cs="宋体" w:hint="eastAsia"/>
        </w:rPr>
        <w:t>、计划实施的过程，也是一个检验的过程。</w:t>
      </w:r>
    </w:p>
    <w:p w:rsidR="005C2FDB" w:rsidRPr="002027D7" w:rsidRDefault="005C2FDB" w:rsidP="0058631B">
      <w:pPr>
        <w:rPr>
          <w:rFonts w:ascii="仿宋_GB2312" w:eastAsia="仿宋_GB2312" w:hAnsi="宋体" w:cs="宋体"/>
        </w:rPr>
      </w:pPr>
      <w:r w:rsidRPr="002027D7">
        <w:rPr>
          <w:rFonts w:ascii="仿宋_GB2312" w:eastAsia="仿宋_GB2312" w:hAnsi="宋体" w:cs="宋体" w:hint="eastAsia"/>
        </w:rPr>
        <w:t>28、企业社会责任的内涵是“公益”“慈善”。</w:t>
      </w:r>
    </w:p>
    <w:p w:rsidR="005C2FDB" w:rsidRPr="002027D7" w:rsidRDefault="005C2FDB" w:rsidP="0058631B">
      <w:pPr>
        <w:rPr>
          <w:rFonts w:ascii="仿宋_GB2312" w:eastAsia="仿宋_GB2312" w:hAnsi="宋体" w:cs="宋体"/>
        </w:rPr>
      </w:pPr>
      <w:r w:rsidRPr="002027D7">
        <w:rPr>
          <w:rFonts w:ascii="仿宋_GB2312" w:eastAsia="仿宋_GB2312" w:hAnsi="宋体" w:cs="宋体" w:hint="eastAsia"/>
        </w:rPr>
        <w:t>29、企业社会责任的义务对象就是企业外部对象，如债券人、消费者或客户、供应商、竞争对手、社区、政府等。</w:t>
      </w:r>
    </w:p>
    <w:p w:rsidR="005C2FDB" w:rsidRPr="002027D7" w:rsidRDefault="005C2FDB" w:rsidP="0058631B">
      <w:pPr>
        <w:rPr>
          <w:rFonts w:ascii="仿宋_GB2312" w:eastAsia="仿宋_GB2312" w:hAnsi="宋体" w:cs="宋体"/>
        </w:rPr>
      </w:pPr>
      <w:r w:rsidRPr="002027D7">
        <w:rPr>
          <w:rFonts w:ascii="仿宋_GB2312" w:eastAsia="仿宋_GB2312" w:hAnsi="宋体" w:cs="宋体" w:hint="eastAsia"/>
        </w:rPr>
        <w:t>30、企业社会责任的承担不仅是政府和社会公众对企业提出的外在要求，而且也是企业为了能够在社会上获得长远的生存和发展、提高自身综合实力和竞争能力而赢得社会认同与尊重的重要方式。</w:t>
      </w:r>
    </w:p>
    <w:p w:rsidR="007B5218" w:rsidRPr="002027D7" w:rsidRDefault="005C2FDB" w:rsidP="0058631B">
      <w:pPr>
        <w:rPr>
          <w:rFonts w:ascii="仿宋_GB2312" w:eastAsia="仿宋_GB2312" w:hAnsi="宋体" w:cs="宋体"/>
        </w:rPr>
      </w:pPr>
      <w:r w:rsidRPr="002027D7">
        <w:rPr>
          <w:rFonts w:ascii="仿宋_GB2312" w:eastAsia="仿宋_GB2312" w:hint="eastAsia"/>
        </w:rPr>
        <w:t>31</w:t>
      </w:r>
      <w:r w:rsidR="007B5218" w:rsidRPr="002027D7">
        <w:rPr>
          <w:rFonts w:ascii="仿宋_GB2312" w:eastAsia="仿宋_GB2312" w:hAnsi="宋体" w:cs="宋体" w:hint="eastAsia"/>
        </w:rPr>
        <w:t>、政策是指在决策或处理问题时指导及沟通思想活动的方针和一般规定，政策必须保持灵活性和及时性。</w:t>
      </w:r>
    </w:p>
    <w:p w:rsidR="005C2FDB" w:rsidRPr="002027D7" w:rsidRDefault="005C2FDB" w:rsidP="0058631B">
      <w:pPr>
        <w:rPr>
          <w:rFonts w:ascii="仿宋_GB2312" w:eastAsia="仿宋_GB2312" w:hAnsi="Calibri" w:cs="Times New Roman"/>
          <w:b/>
          <w:szCs w:val="21"/>
        </w:rPr>
      </w:pPr>
      <w:r w:rsidRPr="002027D7">
        <w:rPr>
          <w:rFonts w:ascii="仿宋_GB2312" w:eastAsia="仿宋_GB2312" w:hint="eastAsia"/>
        </w:rPr>
        <w:t>32、物质层</w:t>
      </w:r>
      <w:r w:rsidRPr="002027D7">
        <w:rPr>
          <w:rFonts w:ascii="仿宋_GB2312" w:eastAsia="仿宋_GB2312"/>
        </w:rPr>
        <w:t>是</w:t>
      </w:r>
      <w:r w:rsidRPr="002027D7">
        <w:rPr>
          <w:rFonts w:ascii="仿宋_GB2312" w:eastAsia="仿宋_GB2312" w:hint="eastAsia"/>
        </w:rPr>
        <w:t>企业</w:t>
      </w:r>
      <w:r w:rsidRPr="002027D7">
        <w:rPr>
          <w:rFonts w:ascii="仿宋_GB2312" w:eastAsia="仿宋_GB2312"/>
        </w:rPr>
        <w:t>文化的表层部分</w:t>
      </w:r>
      <w:r w:rsidRPr="002027D7">
        <w:rPr>
          <w:rFonts w:ascii="仿宋_GB2312" w:eastAsia="仿宋_GB2312" w:hint="eastAsia"/>
        </w:rPr>
        <w:t>，</w:t>
      </w:r>
      <w:r w:rsidRPr="002027D7">
        <w:rPr>
          <w:rFonts w:ascii="仿宋_GB2312" w:eastAsia="仿宋_GB2312"/>
        </w:rPr>
        <w:t>是形成制度层和精神层的条件</w:t>
      </w:r>
      <w:r w:rsidR="00B42ABC" w:rsidRPr="002027D7">
        <w:rPr>
          <w:rFonts w:ascii="仿宋_GB2312" w:eastAsia="仿宋_GB2312" w:hint="eastAsia"/>
        </w:rPr>
        <w:t>。</w:t>
      </w:r>
    </w:p>
    <w:p w:rsidR="005C2FDB" w:rsidRPr="002027D7" w:rsidRDefault="005C2FDB" w:rsidP="0058631B">
      <w:pPr>
        <w:rPr>
          <w:rFonts w:ascii="仿宋_GB2312" w:eastAsia="仿宋_GB2312" w:hAnsi="宋体" w:cs="宋体"/>
        </w:rPr>
      </w:pPr>
      <w:r w:rsidRPr="002027D7">
        <w:rPr>
          <w:rFonts w:ascii="仿宋_GB2312" w:eastAsia="仿宋_GB2312" w:hint="eastAsia"/>
        </w:rPr>
        <w:t>33、制度层</w:t>
      </w:r>
      <w:r w:rsidRPr="002027D7">
        <w:rPr>
          <w:rFonts w:ascii="仿宋_GB2312" w:eastAsia="仿宋_GB2312"/>
        </w:rPr>
        <w:t>是</w:t>
      </w:r>
      <w:r w:rsidRPr="002027D7">
        <w:rPr>
          <w:rFonts w:ascii="仿宋_GB2312" w:eastAsia="仿宋_GB2312" w:hint="eastAsia"/>
        </w:rPr>
        <w:t>企业</w:t>
      </w:r>
      <w:r w:rsidRPr="002027D7">
        <w:rPr>
          <w:rFonts w:ascii="仿宋_GB2312" w:eastAsia="仿宋_GB2312"/>
        </w:rPr>
        <w:t>文化的</w:t>
      </w:r>
      <w:r w:rsidRPr="002027D7">
        <w:rPr>
          <w:rFonts w:ascii="仿宋_GB2312" w:eastAsia="仿宋_GB2312" w:hint="eastAsia"/>
        </w:rPr>
        <w:t>浅层部分，</w:t>
      </w:r>
      <w:r w:rsidRPr="002027D7">
        <w:rPr>
          <w:rFonts w:ascii="仿宋_GB2312" w:eastAsia="仿宋_GB2312"/>
        </w:rPr>
        <w:t>它集中体现了组织文化的物质层及精神层对员工和组织</w:t>
      </w:r>
      <w:r w:rsidRPr="002027D7">
        <w:rPr>
          <w:rFonts w:ascii="仿宋_GB2312" w:eastAsia="仿宋_GB2312" w:hAnsi="宋体" w:cs="宋体"/>
        </w:rPr>
        <w:t>行为的要求</w:t>
      </w:r>
      <w:r w:rsidRPr="002027D7">
        <w:rPr>
          <w:rFonts w:ascii="仿宋_GB2312" w:eastAsia="仿宋_GB2312" w:hAnsi="宋体" w:cs="宋体" w:hint="eastAsia"/>
        </w:rPr>
        <w:t>。</w:t>
      </w:r>
    </w:p>
    <w:p w:rsidR="005C2FDB" w:rsidRPr="002027D7" w:rsidRDefault="005C2FDB" w:rsidP="0058631B">
      <w:pPr>
        <w:rPr>
          <w:rFonts w:ascii="仿宋_GB2312" w:eastAsia="仿宋_GB2312" w:hAnsi="宋体" w:cs="宋体"/>
        </w:rPr>
      </w:pPr>
      <w:r w:rsidRPr="002027D7">
        <w:rPr>
          <w:rFonts w:ascii="仿宋_GB2312" w:eastAsia="仿宋_GB2312" w:hAnsi="宋体" w:cs="宋体" w:hint="eastAsia"/>
        </w:rPr>
        <w:lastRenderedPageBreak/>
        <w:t>34、梅奥认为，在共同的工作过程中，人们必然发生相互之间的联系，产生感情，自然形成一种行为准则或惯例，要求个人服从，这就形成了正式组织。</w:t>
      </w:r>
    </w:p>
    <w:p w:rsidR="005C2FDB" w:rsidRPr="002027D7" w:rsidRDefault="005C2FDB" w:rsidP="0058631B">
      <w:pPr>
        <w:rPr>
          <w:rFonts w:ascii="仿宋_GB2312" w:eastAsia="仿宋_GB2312" w:hAnsi="宋体" w:cs="宋体"/>
        </w:rPr>
      </w:pPr>
      <w:r w:rsidRPr="002027D7">
        <w:rPr>
          <w:rFonts w:ascii="仿宋_GB2312" w:eastAsia="仿宋_GB2312" w:hAnsi="宋体" w:cs="宋体" w:hint="eastAsia"/>
        </w:rPr>
        <w:t>35、</w:t>
      </w:r>
      <w:r w:rsidRPr="002027D7">
        <w:rPr>
          <w:rFonts w:eastAsia="仿宋_GB2312" w:hint="eastAsia"/>
          <w:szCs w:val="21"/>
        </w:rPr>
        <w:t>组织文化的隐性内容是组织文化的根本，在建设组织文化时，要以隐性内容作为根本点</w:t>
      </w:r>
      <w:r w:rsidRPr="002027D7">
        <w:rPr>
          <w:rFonts w:ascii="仿宋_GB2312" w:eastAsia="仿宋_GB2312" w:hAnsi="宋体" w:cs="宋体" w:hint="eastAsia"/>
        </w:rPr>
        <w:t>和出发点。</w:t>
      </w:r>
    </w:p>
    <w:p w:rsidR="005C2FDB" w:rsidRPr="002027D7" w:rsidRDefault="005C2FDB" w:rsidP="0058631B">
      <w:pPr>
        <w:rPr>
          <w:rFonts w:ascii="仿宋_GB2312" w:eastAsia="仿宋_GB2312" w:hAnsi="宋体" w:cs="宋体"/>
        </w:rPr>
      </w:pPr>
      <w:r w:rsidRPr="002027D7">
        <w:rPr>
          <w:rFonts w:ascii="仿宋_GB2312" w:eastAsia="仿宋_GB2312" w:hAnsi="宋体" w:cs="宋体" w:hint="eastAsia"/>
        </w:rPr>
        <w:t>36、泰罗的科学管理既重视技术因素，也重视人的社会因素。</w:t>
      </w:r>
    </w:p>
    <w:p w:rsidR="005C2FDB" w:rsidRPr="002027D7" w:rsidRDefault="00B53968" w:rsidP="0058631B">
      <w:pPr>
        <w:rPr>
          <w:rFonts w:ascii="仿宋_GB2312" w:eastAsia="仿宋_GB2312" w:hAnsi="宋体" w:cs="宋体"/>
        </w:rPr>
      </w:pPr>
      <w:r w:rsidRPr="002027D7">
        <w:rPr>
          <w:rFonts w:ascii="仿宋_GB2312" w:eastAsia="仿宋_GB2312" w:hAnsi="宋体" w:cs="宋体" w:hint="eastAsia"/>
        </w:rPr>
        <w:t>37</w:t>
      </w:r>
      <w:r w:rsidR="005C2FDB" w:rsidRPr="002027D7">
        <w:rPr>
          <w:rFonts w:ascii="仿宋_GB2312" w:eastAsia="仿宋_GB2312" w:hAnsi="宋体" w:cs="宋体" w:hint="eastAsia"/>
        </w:rPr>
        <w:t>、对那些难以量化的定性目标是无法衡量的。</w:t>
      </w:r>
    </w:p>
    <w:p w:rsidR="005C2FDB" w:rsidRPr="002027D7" w:rsidRDefault="00B53968" w:rsidP="0058631B">
      <w:pPr>
        <w:rPr>
          <w:rFonts w:ascii="仿宋_GB2312" w:eastAsia="仿宋_GB2312" w:hAnsi="宋体" w:cs="宋体"/>
        </w:rPr>
      </w:pPr>
      <w:r w:rsidRPr="002027D7">
        <w:rPr>
          <w:rFonts w:ascii="仿宋_GB2312" w:eastAsia="仿宋_GB2312" w:hAnsi="宋体" w:cs="宋体" w:hint="eastAsia"/>
        </w:rPr>
        <w:t>38</w:t>
      </w:r>
      <w:r w:rsidR="005C2FDB" w:rsidRPr="002027D7">
        <w:rPr>
          <w:rFonts w:ascii="仿宋_GB2312" w:eastAsia="仿宋_GB2312" w:hAnsi="宋体" w:cs="宋体" w:hint="eastAsia"/>
        </w:rPr>
        <w:t>、</w:t>
      </w:r>
      <w:r w:rsidR="00EA1DDC" w:rsidRPr="002027D7">
        <w:rPr>
          <w:rFonts w:ascii="仿宋_GB2312" w:eastAsia="仿宋_GB2312" w:hAnsi="宋体" w:cs="宋体" w:hint="eastAsia"/>
        </w:rPr>
        <w:t>目标分解常见的是自上而下的方法。</w:t>
      </w:r>
    </w:p>
    <w:p w:rsidR="005C2FDB" w:rsidRPr="002027D7" w:rsidRDefault="005C2FDB" w:rsidP="0058631B">
      <w:pPr>
        <w:rPr>
          <w:rFonts w:ascii="仿宋_GB2312" w:eastAsia="仿宋_GB2312" w:hAnsi="宋体" w:cs="宋体"/>
        </w:rPr>
      </w:pPr>
      <w:r w:rsidRPr="002027D7">
        <w:rPr>
          <w:rFonts w:ascii="仿宋_GB2312" w:eastAsia="仿宋_GB2312" w:hAnsi="宋体" w:cs="宋体" w:hint="eastAsia"/>
        </w:rPr>
        <w:t>3</w:t>
      </w:r>
      <w:r w:rsidR="00B53968" w:rsidRPr="002027D7">
        <w:rPr>
          <w:rFonts w:ascii="仿宋_GB2312" w:eastAsia="仿宋_GB2312" w:hAnsi="宋体" w:cs="宋体" w:hint="eastAsia"/>
        </w:rPr>
        <w:t>9</w:t>
      </w:r>
      <w:r w:rsidRPr="002027D7">
        <w:rPr>
          <w:rFonts w:ascii="仿宋_GB2312" w:eastAsia="仿宋_GB2312" w:hAnsi="宋体" w:cs="宋体" w:hint="eastAsia"/>
        </w:rPr>
        <w:t>、在目标管理方式中，一旦分解目标确定，并不规定各个层次、各个部门及各个组织成员完成各自目标的方式、手段。</w:t>
      </w:r>
    </w:p>
    <w:p w:rsidR="005C2FDB" w:rsidRPr="002027D7" w:rsidRDefault="005C2FDB" w:rsidP="0058631B">
      <w:pPr>
        <w:rPr>
          <w:rFonts w:ascii="仿宋_GB2312" w:eastAsia="仿宋_GB2312" w:hAnsi="宋体" w:cs="宋体"/>
        </w:rPr>
      </w:pPr>
      <w:r w:rsidRPr="002027D7">
        <w:rPr>
          <w:rFonts w:ascii="仿宋_GB2312" w:eastAsia="仿宋_GB2312" w:hAnsi="宋体" w:cs="宋体" w:hint="eastAsia"/>
        </w:rPr>
        <w:t>4</w:t>
      </w:r>
      <w:r w:rsidR="00B53968" w:rsidRPr="002027D7">
        <w:rPr>
          <w:rFonts w:ascii="仿宋_GB2312" w:eastAsia="仿宋_GB2312" w:hAnsi="宋体" w:cs="宋体" w:hint="eastAsia"/>
        </w:rPr>
        <w:t>0</w:t>
      </w:r>
      <w:r w:rsidRPr="002027D7">
        <w:rPr>
          <w:rFonts w:ascii="仿宋_GB2312" w:eastAsia="仿宋_GB2312" w:hAnsi="宋体" w:cs="宋体" w:hint="eastAsia"/>
        </w:rPr>
        <w:t>、</w:t>
      </w:r>
      <w:r w:rsidR="002A3462" w:rsidRPr="002027D7">
        <w:rPr>
          <w:rFonts w:ascii="仿宋_GB2312" w:eastAsia="仿宋_GB2312" w:hAnsi="宋体" w:cs="宋体" w:hint="eastAsia"/>
        </w:rPr>
        <w:t>评价备选方案就是对备选方案本身进行评价。</w:t>
      </w:r>
    </w:p>
    <w:p w:rsidR="005C2FDB" w:rsidRPr="002027D7" w:rsidRDefault="00B53968" w:rsidP="0058631B">
      <w:pPr>
        <w:rPr>
          <w:rFonts w:ascii="仿宋_GB2312" w:eastAsia="仿宋_GB2312" w:hAnsi="宋体" w:cs="宋体"/>
        </w:rPr>
      </w:pPr>
      <w:r w:rsidRPr="002027D7">
        <w:rPr>
          <w:rFonts w:ascii="仿宋_GB2312" w:eastAsia="仿宋_GB2312" w:hAnsi="宋体" w:cs="宋体" w:hint="eastAsia"/>
        </w:rPr>
        <w:t>41</w:t>
      </w:r>
      <w:r w:rsidR="006634DA" w:rsidRPr="002027D7">
        <w:rPr>
          <w:rFonts w:ascii="仿宋_GB2312" w:eastAsia="仿宋_GB2312" w:hAnsi="宋体" w:cs="宋体" w:hint="eastAsia"/>
        </w:rPr>
        <w:t>、当组织面临环境的不确定性很高时，指令性计划更有效。</w:t>
      </w:r>
    </w:p>
    <w:p w:rsidR="005C2FDB" w:rsidRPr="002027D7" w:rsidRDefault="00B53968" w:rsidP="0058631B">
      <w:pPr>
        <w:rPr>
          <w:rFonts w:ascii="仿宋_GB2312" w:eastAsia="仿宋_GB2312" w:hAnsi="宋体" w:cs="宋体"/>
        </w:rPr>
      </w:pPr>
      <w:r w:rsidRPr="002027D7">
        <w:rPr>
          <w:rFonts w:ascii="仿宋_GB2312" w:eastAsia="仿宋_GB2312" w:hAnsi="宋体" w:cs="宋体" w:hint="eastAsia"/>
        </w:rPr>
        <w:t>42</w:t>
      </w:r>
      <w:r w:rsidR="005C2FDB" w:rsidRPr="002027D7">
        <w:rPr>
          <w:rFonts w:ascii="仿宋_GB2312" w:eastAsia="仿宋_GB2312" w:hAnsi="宋体" w:cs="宋体" w:hint="eastAsia"/>
        </w:rPr>
        <w:t>、个人决策适用于组织所有的决策活动。</w:t>
      </w:r>
    </w:p>
    <w:p w:rsidR="005C2FDB" w:rsidRPr="002027D7" w:rsidRDefault="00B53968" w:rsidP="0058631B">
      <w:pPr>
        <w:rPr>
          <w:rFonts w:ascii="仿宋_GB2312" w:eastAsia="仿宋_GB2312" w:hAnsi="宋体" w:cs="宋体"/>
        </w:rPr>
      </w:pPr>
      <w:r w:rsidRPr="002027D7">
        <w:rPr>
          <w:rFonts w:ascii="仿宋_GB2312" w:eastAsia="仿宋_GB2312" w:hAnsi="宋体" w:cs="宋体" w:hint="eastAsia"/>
        </w:rPr>
        <w:t>43</w:t>
      </w:r>
      <w:r w:rsidR="005C2FDB" w:rsidRPr="002027D7">
        <w:rPr>
          <w:rFonts w:ascii="仿宋_GB2312" w:eastAsia="仿宋_GB2312" w:hAnsi="宋体" w:cs="宋体" w:hint="eastAsia"/>
        </w:rPr>
        <w:t>、</w:t>
      </w:r>
      <w:r w:rsidR="007B5218" w:rsidRPr="002027D7">
        <w:rPr>
          <w:rFonts w:ascii="仿宋_GB2312" w:eastAsia="仿宋_GB2312" w:hAnsi="宋体" w:cs="宋体" w:hint="eastAsia"/>
        </w:rPr>
        <w:t>战术决策是日常活动中有关提高效率、合理组织业务活动等方面的决策，多为程序性决策。</w:t>
      </w:r>
    </w:p>
    <w:p w:rsidR="005C2FDB" w:rsidRPr="002027D7" w:rsidRDefault="00B53968" w:rsidP="0058631B">
      <w:pPr>
        <w:rPr>
          <w:rFonts w:ascii="仿宋_GB2312" w:eastAsia="仿宋_GB2312" w:hAnsi="宋体" w:cs="宋体"/>
        </w:rPr>
      </w:pPr>
      <w:r w:rsidRPr="002027D7">
        <w:rPr>
          <w:rFonts w:ascii="仿宋_GB2312" w:eastAsia="仿宋_GB2312" w:hAnsi="宋体" w:cs="宋体" w:hint="eastAsia"/>
        </w:rPr>
        <w:t>44</w:t>
      </w:r>
      <w:r w:rsidR="005C2FDB" w:rsidRPr="002027D7">
        <w:rPr>
          <w:rFonts w:ascii="仿宋_GB2312" w:eastAsia="仿宋_GB2312" w:hAnsi="宋体" w:cs="宋体" w:hint="eastAsia"/>
        </w:rPr>
        <w:t>、任何方案都只是满意方案，而非最优方案。</w:t>
      </w:r>
    </w:p>
    <w:p w:rsidR="005C2FDB" w:rsidRPr="002027D7" w:rsidRDefault="00B53968" w:rsidP="0058631B">
      <w:pPr>
        <w:rPr>
          <w:rFonts w:ascii="仿宋_GB2312" w:eastAsia="仿宋_GB2312" w:hAnsi="宋体" w:cs="宋体"/>
        </w:rPr>
      </w:pPr>
      <w:r w:rsidRPr="002027D7">
        <w:rPr>
          <w:rFonts w:ascii="仿宋_GB2312" w:eastAsia="仿宋_GB2312" w:hAnsi="宋体" w:cs="宋体" w:hint="eastAsia"/>
        </w:rPr>
        <w:t>45</w:t>
      </w:r>
      <w:r w:rsidR="005C2FDB" w:rsidRPr="002027D7">
        <w:rPr>
          <w:rFonts w:ascii="仿宋_GB2312" w:eastAsia="仿宋_GB2312" w:hAnsi="宋体" w:cs="宋体" w:hint="eastAsia"/>
        </w:rPr>
        <w:t>、计划工作在组织各级管理人员的工作中是普遍存在的。</w:t>
      </w:r>
    </w:p>
    <w:p w:rsidR="005C2FDB" w:rsidRPr="00DA2899" w:rsidRDefault="00B53968" w:rsidP="0058631B">
      <w:pPr>
        <w:rPr>
          <w:rFonts w:ascii="仿宋_GB2312" w:eastAsia="仿宋_GB2312" w:hAnsi="宋体" w:cs="宋体"/>
          <w:color w:val="FF0000"/>
        </w:rPr>
      </w:pPr>
      <w:r w:rsidRPr="00DA2899">
        <w:rPr>
          <w:rFonts w:ascii="仿宋_GB2312" w:eastAsia="仿宋_GB2312" w:hAnsi="宋体" w:cs="宋体" w:hint="eastAsia"/>
          <w:color w:val="FF0000"/>
        </w:rPr>
        <w:t>46</w:t>
      </w:r>
      <w:r w:rsidR="005C2FDB" w:rsidRPr="00DA2899">
        <w:rPr>
          <w:rFonts w:ascii="仿宋_GB2312" w:eastAsia="仿宋_GB2312" w:hAnsi="宋体" w:cs="宋体" w:hint="eastAsia"/>
          <w:color w:val="FF0000"/>
        </w:rPr>
        <w:t>、战略计划、战术计划和作业计划是组织计划在不同部门的分解。</w:t>
      </w:r>
    </w:p>
    <w:p w:rsidR="005C2FDB" w:rsidRPr="002027D7" w:rsidRDefault="005C2FDB" w:rsidP="0058631B">
      <w:pPr>
        <w:rPr>
          <w:rFonts w:ascii="仿宋_GB2312" w:eastAsia="仿宋_GB2312" w:hAnsi="宋体" w:cs="宋体"/>
        </w:rPr>
      </w:pPr>
    </w:p>
    <w:p w:rsidR="002A3462" w:rsidRPr="002027D7" w:rsidRDefault="002A3462" w:rsidP="002A3462">
      <w:pPr>
        <w:rPr>
          <w:rFonts w:ascii="仿宋_GB2312" w:eastAsia="仿宋_GB2312"/>
          <w:b/>
          <w:szCs w:val="21"/>
        </w:rPr>
      </w:pPr>
      <w:r w:rsidRPr="002027D7">
        <w:rPr>
          <w:rFonts w:ascii="仿宋_GB2312" w:eastAsia="仿宋_GB2312" w:hint="eastAsia"/>
          <w:b/>
          <w:szCs w:val="21"/>
        </w:rPr>
        <w:t>判断题</w:t>
      </w:r>
      <w:r w:rsidR="006634DA" w:rsidRPr="002027D7">
        <w:rPr>
          <w:rFonts w:ascii="仿宋_GB2312" w:eastAsia="仿宋_GB2312" w:hint="eastAsia"/>
          <w:b/>
          <w:szCs w:val="21"/>
        </w:rPr>
        <w:t>答案</w:t>
      </w:r>
    </w:p>
    <w:p w:rsidR="002A3462" w:rsidRPr="002027D7" w:rsidRDefault="002A3462" w:rsidP="002A3462">
      <w:pPr>
        <w:rPr>
          <w:rFonts w:ascii="仿宋_GB2312" w:eastAsia="仿宋_GB2312"/>
          <w:szCs w:val="21"/>
        </w:rPr>
      </w:pPr>
      <w:r w:rsidRPr="002027D7">
        <w:rPr>
          <w:rFonts w:ascii="仿宋_GB2312" w:eastAsia="仿宋_GB2312" w:hint="eastAsia"/>
          <w:szCs w:val="21"/>
        </w:rPr>
        <w:t xml:space="preserve">1、B 2、A 3、B 4、B 5、A </w:t>
      </w:r>
      <w:r w:rsidRPr="002027D7">
        <w:rPr>
          <w:rFonts w:ascii="仿宋_GB2312" w:eastAsia="仿宋_GB2312" w:hint="eastAsia"/>
        </w:rPr>
        <w:t>6、B</w:t>
      </w:r>
      <w:r w:rsidRPr="002027D7">
        <w:rPr>
          <w:rFonts w:ascii="仿宋_GB2312" w:eastAsia="仿宋_GB2312" w:hint="eastAsia"/>
          <w:szCs w:val="21"/>
        </w:rPr>
        <w:t xml:space="preserve"> 7、B 8、B </w:t>
      </w:r>
      <w:r w:rsidRPr="002027D7">
        <w:rPr>
          <w:rFonts w:ascii="仿宋_GB2312" w:eastAsia="仿宋_GB2312" w:hint="eastAsia"/>
        </w:rPr>
        <w:t>9、B</w:t>
      </w:r>
      <w:r w:rsidRPr="002027D7">
        <w:rPr>
          <w:rFonts w:ascii="仿宋_GB2312" w:eastAsia="仿宋_GB2312" w:hint="eastAsia"/>
          <w:szCs w:val="21"/>
        </w:rPr>
        <w:t xml:space="preserve"> </w:t>
      </w:r>
      <w:r w:rsidRPr="002027D7">
        <w:rPr>
          <w:rFonts w:ascii="仿宋_GB2312" w:eastAsia="仿宋_GB2312" w:hint="eastAsia"/>
        </w:rPr>
        <w:t>10、B</w:t>
      </w:r>
      <w:r w:rsidRPr="002027D7">
        <w:rPr>
          <w:rFonts w:ascii="仿宋_GB2312" w:eastAsia="仿宋_GB2312" w:hint="eastAsia"/>
          <w:szCs w:val="21"/>
        </w:rPr>
        <w:t xml:space="preserve"> 11、A 12、A </w:t>
      </w:r>
      <w:r w:rsidRPr="002027D7">
        <w:rPr>
          <w:rFonts w:ascii="仿宋_GB2312" w:eastAsia="仿宋_GB2312" w:hint="eastAsia"/>
        </w:rPr>
        <w:t>13、B</w:t>
      </w:r>
      <w:r w:rsidRPr="002027D7">
        <w:rPr>
          <w:rFonts w:ascii="仿宋_GB2312" w:eastAsia="仿宋_GB2312" w:hint="eastAsia"/>
          <w:szCs w:val="21"/>
        </w:rPr>
        <w:t xml:space="preserve"> </w:t>
      </w:r>
      <w:r w:rsidRPr="002027D7">
        <w:rPr>
          <w:rFonts w:ascii="仿宋_GB2312" w:eastAsia="仿宋_GB2312" w:hint="eastAsia"/>
        </w:rPr>
        <w:t>14、</w:t>
      </w:r>
      <w:r w:rsidRPr="002027D7">
        <w:rPr>
          <w:rFonts w:eastAsia="仿宋_GB2312" w:hint="eastAsia"/>
        </w:rPr>
        <w:t>B</w:t>
      </w:r>
    </w:p>
    <w:p w:rsidR="002A3462" w:rsidRPr="002027D7" w:rsidRDefault="002A3462" w:rsidP="002A3462">
      <w:pPr>
        <w:shd w:val="clear" w:color="auto" w:fill="FFFFFF"/>
        <w:rPr>
          <w:rFonts w:ascii="仿宋_GB2312" w:eastAsia="仿宋_GB2312" w:hAnsi="Calibri" w:cs="Times New Roman"/>
        </w:rPr>
      </w:pPr>
      <w:r w:rsidRPr="002027D7">
        <w:rPr>
          <w:rFonts w:ascii="仿宋_GB2312" w:eastAsia="仿宋_GB2312" w:hint="eastAsia"/>
        </w:rPr>
        <w:t>15、A</w:t>
      </w:r>
      <w:r w:rsidRPr="002027D7">
        <w:rPr>
          <w:rFonts w:ascii="仿宋_GB2312" w:eastAsia="仿宋_GB2312" w:hAnsi="Calibri" w:cs="Times New Roman" w:hint="eastAsia"/>
        </w:rPr>
        <w:t xml:space="preserve"> </w:t>
      </w:r>
      <w:r w:rsidRPr="002027D7">
        <w:rPr>
          <w:rFonts w:ascii="仿宋_GB2312" w:eastAsia="仿宋_GB2312" w:hint="eastAsia"/>
          <w:szCs w:val="21"/>
        </w:rPr>
        <w:t>16、A</w:t>
      </w:r>
      <w:r w:rsidRPr="002027D7">
        <w:rPr>
          <w:rFonts w:ascii="仿宋_GB2312" w:eastAsia="仿宋_GB2312" w:hAnsi="Calibri" w:cs="Times New Roman" w:hint="eastAsia"/>
        </w:rPr>
        <w:t xml:space="preserve"> </w:t>
      </w:r>
      <w:r w:rsidRPr="002027D7">
        <w:rPr>
          <w:rFonts w:ascii="仿宋_GB2312" w:eastAsia="仿宋_GB2312" w:hint="eastAsia"/>
        </w:rPr>
        <w:t>17、B</w:t>
      </w:r>
      <w:r w:rsidRPr="002027D7">
        <w:rPr>
          <w:rFonts w:ascii="仿宋_GB2312" w:eastAsia="仿宋_GB2312" w:hAnsi="Calibri" w:cs="Times New Roman" w:hint="eastAsia"/>
        </w:rPr>
        <w:t xml:space="preserve"> </w:t>
      </w:r>
      <w:r w:rsidRPr="002027D7">
        <w:rPr>
          <w:rFonts w:ascii="仿宋_GB2312" w:eastAsia="仿宋_GB2312" w:hAnsi="Calibri" w:cs="Times New Roman" w:hint="eastAsia"/>
          <w:szCs w:val="21"/>
        </w:rPr>
        <w:t>18、A</w:t>
      </w:r>
      <w:r w:rsidRPr="002027D7">
        <w:rPr>
          <w:rFonts w:ascii="仿宋_GB2312" w:eastAsia="仿宋_GB2312" w:hAnsi="Calibri" w:cs="Times New Roman" w:hint="eastAsia"/>
        </w:rPr>
        <w:t xml:space="preserve"> </w:t>
      </w:r>
      <w:r w:rsidRPr="002027D7">
        <w:rPr>
          <w:rFonts w:ascii="仿宋_GB2312" w:eastAsia="仿宋_GB2312" w:hAnsi="Calibri" w:cs="Times New Roman" w:hint="eastAsia"/>
          <w:szCs w:val="21"/>
        </w:rPr>
        <w:t>19、A</w:t>
      </w:r>
      <w:r w:rsidRPr="002027D7">
        <w:rPr>
          <w:rFonts w:ascii="仿宋_GB2312" w:eastAsia="仿宋_GB2312" w:hAnsi="Calibri" w:cs="Times New Roman" w:hint="eastAsia"/>
        </w:rPr>
        <w:t xml:space="preserve"> </w:t>
      </w:r>
      <w:r w:rsidRPr="002027D7">
        <w:rPr>
          <w:rFonts w:ascii="仿宋_GB2312" w:eastAsia="仿宋_GB2312" w:hAnsi="Calibri" w:cs="Times New Roman" w:hint="eastAsia"/>
          <w:szCs w:val="21"/>
        </w:rPr>
        <w:t>20、A</w:t>
      </w:r>
      <w:r w:rsidRPr="002027D7">
        <w:rPr>
          <w:rFonts w:ascii="仿宋_GB2312" w:eastAsia="仿宋_GB2312" w:hAnsi="Calibri" w:cs="Times New Roman" w:hint="eastAsia"/>
        </w:rPr>
        <w:t xml:space="preserve"> </w:t>
      </w:r>
      <w:r w:rsidRPr="002027D7">
        <w:rPr>
          <w:rFonts w:ascii="仿宋_GB2312" w:eastAsia="仿宋_GB2312" w:hint="eastAsia"/>
          <w:kern w:val="0"/>
          <w:szCs w:val="21"/>
        </w:rPr>
        <w:t>21、A</w:t>
      </w:r>
      <w:r w:rsidRPr="002027D7">
        <w:rPr>
          <w:rFonts w:ascii="仿宋_GB2312" w:eastAsia="仿宋_GB2312" w:hAnsi="Calibri" w:cs="Times New Roman" w:hint="eastAsia"/>
        </w:rPr>
        <w:t xml:space="preserve"> </w:t>
      </w:r>
      <w:r w:rsidRPr="002027D7">
        <w:rPr>
          <w:rFonts w:ascii="仿宋_GB2312" w:eastAsia="仿宋_GB2312" w:hint="eastAsia"/>
          <w:szCs w:val="21"/>
        </w:rPr>
        <w:t>22、A</w:t>
      </w:r>
      <w:r w:rsidRPr="002027D7">
        <w:rPr>
          <w:rFonts w:ascii="仿宋_GB2312" w:eastAsia="仿宋_GB2312" w:hAnsi="Calibri" w:cs="Times New Roman" w:hint="eastAsia"/>
        </w:rPr>
        <w:t xml:space="preserve"> </w:t>
      </w:r>
      <w:r w:rsidRPr="002027D7">
        <w:rPr>
          <w:rFonts w:ascii="仿宋_GB2312" w:eastAsia="仿宋_GB2312" w:hint="eastAsia"/>
          <w:szCs w:val="21"/>
        </w:rPr>
        <w:t>23、A</w:t>
      </w:r>
      <w:r w:rsidRPr="002027D7">
        <w:rPr>
          <w:rFonts w:ascii="仿宋_GB2312" w:eastAsia="仿宋_GB2312" w:hAnsi="Calibri" w:cs="Times New Roman" w:hint="eastAsia"/>
        </w:rPr>
        <w:t xml:space="preserve"> </w:t>
      </w:r>
      <w:r w:rsidRPr="002027D7">
        <w:rPr>
          <w:rFonts w:ascii="仿宋_GB2312" w:eastAsia="仿宋_GB2312" w:hAnsi="宋体" w:cs="宋体" w:hint="eastAsia"/>
        </w:rPr>
        <w:t>24、B 25、B</w:t>
      </w:r>
      <w:r w:rsidRPr="002027D7">
        <w:rPr>
          <w:rFonts w:ascii="仿宋_GB2312" w:eastAsia="仿宋_GB2312" w:hAnsi="Calibri" w:cs="Times New Roman" w:hint="eastAsia"/>
        </w:rPr>
        <w:t xml:space="preserve"> </w:t>
      </w:r>
      <w:r w:rsidRPr="002027D7">
        <w:rPr>
          <w:rFonts w:ascii="仿宋_GB2312" w:eastAsia="仿宋_GB2312" w:hAnsi="宋体" w:cs="宋体" w:hint="eastAsia"/>
        </w:rPr>
        <w:t>26、B</w:t>
      </w:r>
      <w:r w:rsidRPr="002027D7">
        <w:rPr>
          <w:rFonts w:ascii="仿宋_GB2312" w:eastAsia="仿宋_GB2312" w:hAnsi="Calibri" w:cs="Times New Roman" w:hint="eastAsia"/>
        </w:rPr>
        <w:t xml:space="preserve"> </w:t>
      </w:r>
      <w:r w:rsidRPr="002027D7">
        <w:rPr>
          <w:rFonts w:ascii="仿宋_GB2312" w:eastAsia="仿宋_GB2312" w:hAnsi="宋体" w:cs="宋体" w:hint="eastAsia"/>
        </w:rPr>
        <w:t>27、A</w:t>
      </w:r>
    </w:p>
    <w:p w:rsidR="002A3462" w:rsidRPr="002027D7" w:rsidRDefault="002A3462" w:rsidP="002A3462">
      <w:pPr>
        <w:rPr>
          <w:rFonts w:ascii="仿宋_GB2312" w:eastAsia="仿宋_GB2312" w:hAnsi="宋体" w:cs="宋体"/>
        </w:rPr>
      </w:pPr>
      <w:r w:rsidRPr="002027D7">
        <w:rPr>
          <w:rFonts w:ascii="仿宋_GB2312" w:eastAsia="仿宋_GB2312" w:hAnsi="宋体" w:cs="宋体" w:hint="eastAsia"/>
        </w:rPr>
        <w:t xml:space="preserve">28、B 29、B 30、A </w:t>
      </w:r>
      <w:r w:rsidRPr="002027D7">
        <w:rPr>
          <w:rFonts w:ascii="仿宋_GB2312" w:eastAsia="仿宋_GB2312" w:hint="eastAsia"/>
        </w:rPr>
        <w:t>31、B</w:t>
      </w:r>
      <w:r w:rsidRPr="002027D7">
        <w:rPr>
          <w:rFonts w:ascii="仿宋_GB2312" w:eastAsia="仿宋_GB2312" w:hAnsi="宋体" w:cs="宋体" w:hint="eastAsia"/>
        </w:rPr>
        <w:t xml:space="preserve"> </w:t>
      </w:r>
      <w:r w:rsidRPr="002027D7">
        <w:rPr>
          <w:rFonts w:ascii="仿宋_GB2312" w:eastAsia="仿宋_GB2312" w:hint="eastAsia"/>
        </w:rPr>
        <w:t>32、A</w:t>
      </w:r>
      <w:r w:rsidRPr="002027D7">
        <w:rPr>
          <w:rFonts w:ascii="仿宋_GB2312" w:eastAsia="仿宋_GB2312" w:hAnsi="宋体" w:cs="宋体" w:hint="eastAsia"/>
        </w:rPr>
        <w:t xml:space="preserve"> </w:t>
      </w:r>
      <w:r w:rsidRPr="002027D7">
        <w:rPr>
          <w:rFonts w:ascii="仿宋_GB2312" w:eastAsia="仿宋_GB2312" w:hint="eastAsia"/>
        </w:rPr>
        <w:t>33、B</w:t>
      </w:r>
      <w:r w:rsidRPr="002027D7">
        <w:rPr>
          <w:rFonts w:ascii="仿宋_GB2312" w:eastAsia="仿宋_GB2312" w:hAnsi="宋体" w:cs="宋体" w:hint="eastAsia"/>
        </w:rPr>
        <w:t xml:space="preserve"> 34、B 35、</w:t>
      </w:r>
      <w:r w:rsidRPr="002027D7">
        <w:rPr>
          <w:rFonts w:eastAsia="仿宋_GB2312" w:hint="eastAsia"/>
          <w:szCs w:val="21"/>
        </w:rPr>
        <w:t>A</w:t>
      </w:r>
      <w:r w:rsidRPr="002027D7">
        <w:rPr>
          <w:rFonts w:ascii="仿宋_GB2312" w:eastAsia="仿宋_GB2312" w:hAnsi="宋体" w:cs="宋体" w:hint="eastAsia"/>
        </w:rPr>
        <w:t xml:space="preserve"> 36、B 37、B 38、B 39、A</w:t>
      </w:r>
    </w:p>
    <w:p w:rsidR="002A3462" w:rsidRPr="002027D7" w:rsidRDefault="002A3462" w:rsidP="006634DA">
      <w:pPr>
        <w:rPr>
          <w:rFonts w:ascii="仿宋_GB2312" w:eastAsia="仿宋_GB2312" w:hAnsi="宋体" w:cs="宋体"/>
        </w:rPr>
      </w:pPr>
      <w:r w:rsidRPr="002027D7">
        <w:rPr>
          <w:rFonts w:ascii="仿宋_GB2312" w:eastAsia="仿宋_GB2312" w:hAnsi="宋体" w:cs="宋体" w:hint="eastAsia"/>
        </w:rPr>
        <w:t>40、</w:t>
      </w:r>
      <w:r w:rsidR="006634DA" w:rsidRPr="002027D7">
        <w:rPr>
          <w:rFonts w:ascii="仿宋_GB2312" w:eastAsia="仿宋_GB2312" w:hAnsi="宋体" w:cs="宋体" w:hint="eastAsia"/>
        </w:rPr>
        <w:t>B</w:t>
      </w:r>
      <w:r w:rsidRPr="002027D7">
        <w:rPr>
          <w:rFonts w:ascii="仿宋_GB2312" w:eastAsia="仿宋_GB2312" w:hAnsi="宋体" w:cs="宋体" w:hint="eastAsia"/>
        </w:rPr>
        <w:t xml:space="preserve"> 41、</w:t>
      </w:r>
      <w:r w:rsidR="006634DA" w:rsidRPr="002027D7">
        <w:rPr>
          <w:rFonts w:ascii="仿宋_GB2312" w:eastAsia="仿宋_GB2312" w:hAnsi="宋体" w:cs="宋体" w:hint="eastAsia"/>
        </w:rPr>
        <w:t>B</w:t>
      </w:r>
      <w:r w:rsidRPr="002027D7">
        <w:rPr>
          <w:rFonts w:ascii="仿宋_GB2312" w:eastAsia="仿宋_GB2312" w:hAnsi="宋体" w:cs="宋体" w:hint="eastAsia"/>
        </w:rPr>
        <w:t xml:space="preserve"> 42、B 43、B 44、A 45、A 46、B </w:t>
      </w:r>
    </w:p>
    <w:p w:rsidR="005C2FDB" w:rsidRPr="002027D7" w:rsidRDefault="005C2FDB" w:rsidP="0058631B">
      <w:pPr>
        <w:rPr>
          <w:rFonts w:ascii="仿宋_GB2312" w:eastAsia="仿宋_GB2312"/>
          <w:b/>
          <w:szCs w:val="21"/>
        </w:rPr>
      </w:pPr>
    </w:p>
    <w:p w:rsidR="005C2FDB" w:rsidRPr="002027D7" w:rsidRDefault="005C2FDB" w:rsidP="0058631B">
      <w:pPr>
        <w:rPr>
          <w:rFonts w:ascii="仿宋_GB2312" w:eastAsia="仿宋_GB2312"/>
          <w:b/>
          <w:szCs w:val="21"/>
        </w:rPr>
      </w:pPr>
      <w:r w:rsidRPr="002027D7">
        <w:rPr>
          <w:rFonts w:ascii="仿宋_GB2312" w:eastAsia="仿宋_GB2312" w:hint="eastAsia"/>
          <w:b/>
          <w:szCs w:val="21"/>
        </w:rPr>
        <w:t>二、单选题</w:t>
      </w:r>
    </w:p>
    <w:p w:rsidR="005C2FDB" w:rsidRPr="002027D7" w:rsidRDefault="005C2FDB" w:rsidP="0058631B">
      <w:r w:rsidRPr="002027D7">
        <w:rPr>
          <w:rFonts w:ascii="仿宋_GB2312" w:eastAsia="仿宋_GB2312" w:hAnsi="Calibri" w:cs="Times New Roman" w:hint="eastAsia"/>
        </w:rPr>
        <w:t>1、下列哪个选项是正式组织的基础</w:t>
      </w:r>
    </w:p>
    <w:p w:rsidR="005C2FDB" w:rsidRPr="002027D7" w:rsidRDefault="005C2FDB" w:rsidP="0058631B">
      <w:pPr>
        <w:rPr>
          <w:rFonts w:ascii="仿宋_GB2312" w:eastAsia="仿宋_GB2312" w:hAnsi="Calibri" w:cs="Times New Roman"/>
        </w:rPr>
      </w:pPr>
      <w:r w:rsidRPr="002027D7">
        <w:rPr>
          <w:rFonts w:ascii="仿宋_GB2312" w:eastAsia="仿宋_GB2312" w:hAnsi="Calibri" w:cs="Times New Roman" w:hint="eastAsia"/>
        </w:rPr>
        <w:t>A、协作意愿</w:t>
      </w:r>
      <w:r w:rsidR="0072799C" w:rsidRPr="002027D7">
        <w:rPr>
          <w:rFonts w:ascii="仿宋_GB2312" w:eastAsia="仿宋_GB2312" w:hAnsi="Calibri" w:cs="Times New Roman" w:hint="eastAsia"/>
        </w:rPr>
        <w:t xml:space="preserve"> </w:t>
      </w:r>
      <w:r w:rsidRPr="002027D7">
        <w:rPr>
          <w:rFonts w:ascii="仿宋_GB2312" w:eastAsia="仿宋_GB2312" w:hAnsi="Calibri" w:cs="Times New Roman" w:hint="eastAsia"/>
        </w:rPr>
        <w:t>B、共同目标</w:t>
      </w:r>
      <w:r w:rsidR="0072799C" w:rsidRPr="002027D7">
        <w:rPr>
          <w:rFonts w:ascii="仿宋_GB2312" w:eastAsia="仿宋_GB2312" w:hAnsi="Calibri" w:cs="Times New Roman" w:hint="eastAsia"/>
        </w:rPr>
        <w:t xml:space="preserve"> </w:t>
      </w:r>
      <w:r w:rsidRPr="002027D7">
        <w:rPr>
          <w:rFonts w:ascii="仿宋_GB2312" w:eastAsia="仿宋_GB2312" w:hAnsi="Calibri" w:cs="Times New Roman" w:hint="eastAsia"/>
        </w:rPr>
        <w:t>C、信息沟通D、人际关系</w:t>
      </w:r>
    </w:p>
    <w:p w:rsidR="005C2FDB" w:rsidRPr="002027D7" w:rsidRDefault="005C2FDB" w:rsidP="0058631B">
      <w:pPr>
        <w:rPr>
          <w:rFonts w:ascii="仿宋_GB2312" w:eastAsia="仿宋_GB2312"/>
        </w:rPr>
      </w:pPr>
      <w:r w:rsidRPr="002027D7">
        <w:rPr>
          <w:rFonts w:ascii="仿宋_GB2312" w:eastAsia="仿宋_GB2312" w:hint="eastAsia"/>
        </w:rPr>
        <w:t>2、下列属于综合管理者的是</w:t>
      </w:r>
    </w:p>
    <w:p w:rsidR="005C2FDB" w:rsidRPr="002027D7" w:rsidRDefault="005C2FDB" w:rsidP="0058631B">
      <w:pPr>
        <w:rPr>
          <w:rFonts w:ascii="仿宋_GB2312" w:eastAsia="仿宋_GB2312" w:hAnsi="Calibri" w:cs="Times New Roman"/>
        </w:rPr>
      </w:pPr>
      <w:r w:rsidRPr="002027D7">
        <w:rPr>
          <w:rFonts w:ascii="仿宋_GB2312" w:eastAsia="仿宋_GB2312" w:hAnsi="Calibri" w:cs="Times New Roman" w:hint="eastAsia"/>
        </w:rPr>
        <w:t xml:space="preserve">A、生产经理B、事业部经理C、营销经理D、财务经理 </w:t>
      </w:r>
    </w:p>
    <w:p w:rsidR="005C2FDB" w:rsidRPr="002027D7" w:rsidRDefault="005C2FDB" w:rsidP="0058631B">
      <w:r w:rsidRPr="002027D7">
        <w:rPr>
          <w:rFonts w:ascii="仿宋_GB2312" w:eastAsia="仿宋_GB2312" w:hint="eastAsia"/>
        </w:rPr>
        <w:t>3、统驭能力的核心是</w:t>
      </w:r>
    </w:p>
    <w:p w:rsidR="005C2FDB" w:rsidRPr="002027D7" w:rsidRDefault="005C2FDB" w:rsidP="0058631B">
      <w:pPr>
        <w:rPr>
          <w:rFonts w:ascii="仿宋_GB2312" w:eastAsia="仿宋_GB2312" w:hAnsi="Calibri" w:cs="Times New Roman"/>
        </w:rPr>
      </w:pPr>
      <w:r w:rsidRPr="002027D7">
        <w:rPr>
          <w:rFonts w:ascii="仿宋_GB2312" w:eastAsia="仿宋_GB2312" w:hAnsi="Calibri" w:cs="Times New Roman" w:hint="eastAsia"/>
        </w:rPr>
        <w:t>A、决策能力</w:t>
      </w:r>
      <w:r w:rsidRPr="002027D7">
        <w:rPr>
          <w:rFonts w:ascii="仿宋_GB2312" w:eastAsia="仿宋_GB2312" w:hint="eastAsia"/>
        </w:rPr>
        <w:t xml:space="preserve">B、组织协调能力C、指挥能力D、控制能力  </w:t>
      </w:r>
    </w:p>
    <w:p w:rsidR="005C2FDB" w:rsidRPr="002027D7" w:rsidRDefault="005C2FDB" w:rsidP="0058631B">
      <w:pPr>
        <w:rPr>
          <w:rFonts w:ascii="仿宋_GB2312" w:eastAsia="仿宋_GB2312" w:hAnsi="Calibri" w:cs="Times New Roman"/>
        </w:rPr>
      </w:pPr>
      <w:r w:rsidRPr="002027D7">
        <w:rPr>
          <w:rFonts w:ascii="仿宋_GB2312" w:eastAsia="仿宋_GB2312" w:hAnsi="Calibri" w:cs="Times New Roman" w:hint="eastAsia"/>
        </w:rPr>
        <w:t>4、下列不属于企业实物资源的是</w:t>
      </w:r>
    </w:p>
    <w:p w:rsidR="005C2FDB" w:rsidRPr="002027D7" w:rsidRDefault="005C2FDB" w:rsidP="0058631B">
      <w:pPr>
        <w:rPr>
          <w:rFonts w:ascii="仿宋_GB2312" w:eastAsia="仿宋_GB2312" w:hAnsi="Calibri" w:cs="Times New Roman"/>
        </w:rPr>
      </w:pPr>
      <w:r w:rsidRPr="002027D7">
        <w:rPr>
          <w:rFonts w:ascii="仿宋_GB2312" w:eastAsia="仿宋_GB2312" w:hAnsi="Calibri" w:cs="Times New Roman" w:hint="eastAsia"/>
        </w:rPr>
        <w:t>A、先进的设备B、知识技术资产C、分销系统D、物流配送系统</w:t>
      </w:r>
    </w:p>
    <w:p w:rsidR="005C2FDB" w:rsidRPr="002027D7" w:rsidRDefault="005C2FDB" w:rsidP="0058631B">
      <w:pPr>
        <w:rPr>
          <w:rFonts w:ascii="仿宋_GB2312" w:eastAsia="仿宋_GB2312" w:hAnsi="Calibri" w:cs="Times New Roman"/>
        </w:rPr>
      </w:pPr>
      <w:r w:rsidRPr="002027D7">
        <w:rPr>
          <w:rFonts w:ascii="仿宋_GB2312" w:eastAsia="仿宋_GB2312" w:hAnsi="Calibri" w:cs="Times New Roman" w:hint="eastAsia"/>
        </w:rPr>
        <w:t>5、企业的核心资源是</w:t>
      </w:r>
    </w:p>
    <w:p w:rsidR="005C2FDB" w:rsidRPr="002027D7" w:rsidRDefault="005C2FDB" w:rsidP="0058631B">
      <w:pPr>
        <w:rPr>
          <w:rFonts w:ascii="仿宋_GB2312" w:eastAsia="仿宋_GB2312" w:hAnsi="Calibri" w:cs="Times New Roman"/>
        </w:rPr>
      </w:pPr>
      <w:r w:rsidRPr="002027D7">
        <w:rPr>
          <w:rFonts w:ascii="仿宋_GB2312" w:eastAsia="仿宋_GB2312" w:hAnsi="Calibri" w:cs="Times New Roman" w:hint="eastAsia"/>
        </w:rPr>
        <w:t>A、知识技术资产B、人力资源C、</w:t>
      </w:r>
      <w:r w:rsidRPr="002027D7">
        <w:rPr>
          <w:rFonts w:ascii="仿宋_GB2312" w:eastAsia="仿宋_GB2312" w:hint="eastAsia"/>
        </w:rPr>
        <w:t>实物资源</w:t>
      </w:r>
      <w:r w:rsidRPr="002027D7">
        <w:rPr>
          <w:rFonts w:ascii="仿宋_GB2312" w:eastAsia="仿宋_GB2312" w:hAnsi="Calibri" w:cs="Times New Roman" w:hint="eastAsia"/>
        </w:rPr>
        <w:t>D、</w:t>
      </w:r>
      <w:r w:rsidRPr="002027D7">
        <w:rPr>
          <w:rFonts w:ascii="仿宋_GB2312" w:eastAsia="仿宋_GB2312" w:hint="eastAsia"/>
        </w:rPr>
        <w:t>财力资源</w:t>
      </w:r>
    </w:p>
    <w:p w:rsidR="006F6690" w:rsidRPr="002027D7" w:rsidRDefault="005C2FDB" w:rsidP="006F6690">
      <w:pPr>
        <w:rPr>
          <w:rFonts w:ascii="仿宋_GB2312" w:eastAsia="仿宋_GB2312"/>
        </w:rPr>
      </w:pPr>
      <w:r w:rsidRPr="002027D7">
        <w:rPr>
          <w:rFonts w:ascii="仿宋_GB2312" w:eastAsia="仿宋_GB2312" w:hAnsi="Calibri" w:cs="Times New Roman" w:hint="eastAsia"/>
        </w:rPr>
        <w:t>6、</w:t>
      </w:r>
      <w:r w:rsidR="006F6690" w:rsidRPr="002027D7">
        <w:rPr>
          <w:rFonts w:ascii="仿宋_GB2312" w:eastAsia="仿宋_GB2312" w:hint="eastAsia"/>
        </w:rPr>
        <w:t>对于企业高层管理人员来说，它的主要精力应集中在哪类决策上。</w:t>
      </w:r>
    </w:p>
    <w:p w:rsidR="005C2FDB" w:rsidRPr="002027D7" w:rsidRDefault="006F6690" w:rsidP="006F6690">
      <w:pPr>
        <w:rPr>
          <w:rFonts w:ascii="仿宋_GB2312" w:eastAsia="仿宋_GB2312"/>
        </w:rPr>
      </w:pPr>
      <w:r w:rsidRPr="002027D7">
        <w:rPr>
          <w:rFonts w:ascii="仿宋_GB2312" w:eastAsia="仿宋_GB2312" w:hint="eastAsia"/>
        </w:rPr>
        <w:t>A、程序性决策B、非程序性决策C、业务决策D、无法确定</w:t>
      </w:r>
    </w:p>
    <w:p w:rsidR="0072799C" w:rsidRPr="002027D7" w:rsidRDefault="005C2FDB" w:rsidP="0072799C">
      <w:pPr>
        <w:rPr>
          <w:rFonts w:ascii="仿宋_GB2312" w:eastAsia="仿宋_GB2312"/>
        </w:rPr>
      </w:pPr>
      <w:r w:rsidRPr="002027D7">
        <w:rPr>
          <w:rFonts w:ascii="仿宋_GB2312" w:eastAsia="仿宋_GB2312" w:hAnsi="Calibri" w:cs="Times New Roman" w:hint="eastAsia"/>
        </w:rPr>
        <w:t>7、</w:t>
      </w:r>
      <w:r w:rsidR="0072799C" w:rsidRPr="002027D7">
        <w:rPr>
          <w:rFonts w:ascii="仿宋_GB2312" w:eastAsia="仿宋_GB2312" w:hint="eastAsia"/>
        </w:rPr>
        <w:t>企业高层管理人员对于哪类决策可以不必投入过多的精力，以避免事无巨细的局面产生。</w:t>
      </w:r>
    </w:p>
    <w:p w:rsidR="005C2FDB" w:rsidRPr="002027D7" w:rsidRDefault="0072799C" w:rsidP="006F6690">
      <w:pPr>
        <w:rPr>
          <w:rFonts w:ascii="仿宋_GB2312" w:eastAsia="仿宋_GB2312"/>
        </w:rPr>
      </w:pPr>
      <w:r w:rsidRPr="002027D7">
        <w:rPr>
          <w:rFonts w:ascii="仿宋_GB2312" w:eastAsia="仿宋_GB2312" w:hint="eastAsia"/>
        </w:rPr>
        <w:t>A、程序性决策B、非程序性决策C、战略决策D、无法确定</w:t>
      </w:r>
    </w:p>
    <w:p w:rsidR="005C2FDB" w:rsidRPr="002027D7" w:rsidRDefault="005C2FDB" w:rsidP="0058631B">
      <w:pPr>
        <w:rPr>
          <w:rFonts w:ascii="仿宋_GB2312" w:eastAsia="仿宋_GB2312" w:hAnsi="Calibri" w:cs="Times New Roman"/>
        </w:rPr>
      </w:pPr>
      <w:r w:rsidRPr="002027D7">
        <w:rPr>
          <w:rFonts w:ascii="仿宋_GB2312" w:eastAsia="仿宋_GB2312" w:hAnsi="Calibri" w:cs="Times New Roman" w:hint="eastAsia"/>
        </w:rPr>
        <w:t>8、SO策略指的是</w:t>
      </w:r>
    </w:p>
    <w:p w:rsidR="005C2FDB" w:rsidRPr="002027D7" w:rsidRDefault="005C2FDB" w:rsidP="0058631B">
      <w:pPr>
        <w:rPr>
          <w:rFonts w:ascii="仿宋_GB2312" w:eastAsia="仿宋_GB2312" w:hAnsi="Calibri" w:cs="Times New Roman"/>
        </w:rPr>
      </w:pPr>
      <w:r w:rsidRPr="002027D7">
        <w:rPr>
          <w:rFonts w:ascii="仿宋_GB2312" w:eastAsia="仿宋_GB2312" w:hAnsi="Calibri" w:cs="Times New Roman" w:hint="eastAsia"/>
        </w:rPr>
        <w:t>A、机会、优势组合B、机会、劣势组合C、威胁、优势组合D、威胁、劣势组合</w:t>
      </w:r>
    </w:p>
    <w:p w:rsidR="005C2FDB" w:rsidRPr="002027D7" w:rsidRDefault="005C2FDB" w:rsidP="0058631B">
      <w:pPr>
        <w:rPr>
          <w:rFonts w:ascii="仿宋_GB2312" w:eastAsia="仿宋_GB2312" w:hAnsi="Calibri" w:cs="Times New Roman"/>
        </w:rPr>
      </w:pPr>
      <w:r w:rsidRPr="002027D7">
        <w:rPr>
          <w:rFonts w:ascii="仿宋_GB2312" w:eastAsia="仿宋_GB2312" w:hAnsi="Calibri" w:cs="Times New Roman" w:hint="eastAsia"/>
        </w:rPr>
        <w:t>9、ST策略指的是</w:t>
      </w:r>
    </w:p>
    <w:p w:rsidR="005C2FDB" w:rsidRPr="002027D7" w:rsidRDefault="005C2FDB" w:rsidP="0058631B">
      <w:pPr>
        <w:rPr>
          <w:rFonts w:ascii="仿宋_GB2312" w:eastAsia="仿宋_GB2312" w:hAnsi="Calibri" w:cs="Times New Roman"/>
        </w:rPr>
      </w:pPr>
      <w:r w:rsidRPr="002027D7">
        <w:rPr>
          <w:rFonts w:ascii="仿宋_GB2312" w:eastAsia="仿宋_GB2312" w:hAnsi="Calibri" w:cs="Times New Roman" w:hint="eastAsia"/>
        </w:rPr>
        <w:t>A、机会、优势组合B、机会、劣势组合C、威胁、优势组合D、威胁、劣势组合</w:t>
      </w:r>
    </w:p>
    <w:p w:rsidR="005C2FDB" w:rsidRPr="002027D7" w:rsidRDefault="005C2FDB" w:rsidP="0058631B">
      <w:pPr>
        <w:rPr>
          <w:rFonts w:ascii="仿宋_GB2312" w:eastAsia="仿宋_GB2312"/>
        </w:rPr>
      </w:pPr>
      <w:r w:rsidRPr="002027D7">
        <w:rPr>
          <w:rFonts w:ascii="仿宋_GB2312" w:eastAsia="仿宋_GB2312" w:hAnsi="Calibri" w:cs="Times New Roman" w:hint="eastAsia"/>
        </w:rPr>
        <w:t>10、</w:t>
      </w:r>
      <w:r w:rsidRPr="002027D7">
        <w:rPr>
          <w:rFonts w:ascii="仿宋_GB2312" w:eastAsia="仿宋_GB2312" w:hint="eastAsia"/>
        </w:rPr>
        <w:t>管理的核心是</w:t>
      </w:r>
    </w:p>
    <w:p w:rsidR="005C2FDB" w:rsidRPr="002027D7" w:rsidRDefault="005C2FDB" w:rsidP="0058631B">
      <w:pPr>
        <w:rPr>
          <w:rFonts w:ascii="仿宋_GB2312" w:eastAsia="仿宋_GB2312"/>
        </w:rPr>
      </w:pPr>
      <w:r w:rsidRPr="002027D7">
        <w:rPr>
          <w:rFonts w:ascii="仿宋_GB2312" w:eastAsia="仿宋_GB2312" w:hint="eastAsia"/>
        </w:rPr>
        <w:lastRenderedPageBreak/>
        <w:t>A、配置组织资源B、协调指挥C、领导D、激励</w:t>
      </w:r>
    </w:p>
    <w:p w:rsidR="005C2FDB" w:rsidRPr="002027D7" w:rsidRDefault="005C2FDB" w:rsidP="0058631B">
      <w:pPr>
        <w:rPr>
          <w:rFonts w:ascii="仿宋_GB2312" w:eastAsia="仿宋_GB2312"/>
        </w:rPr>
      </w:pPr>
      <w:r w:rsidRPr="002027D7">
        <w:rPr>
          <w:rFonts w:ascii="仿宋_GB2312" w:eastAsia="仿宋_GB2312" w:hint="eastAsia"/>
        </w:rPr>
        <w:t>11、</w:t>
      </w:r>
      <w:r w:rsidR="00EA1DDC" w:rsidRPr="002027D7">
        <w:rPr>
          <w:rFonts w:ascii="仿宋_GB2312" w:eastAsia="仿宋_GB2312" w:hint="eastAsia"/>
        </w:rPr>
        <w:t>组织内部球迷协会的性质属于</w:t>
      </w:r>
    </w:p>
    <w:p w:rsidR="005C2FDB" w:rsidRPr="002027D7" w:rsidRDefault="005C2FDB" w:rsidP="0058631B">
      <w:pPr>
        <w:rPr>
          <w:rFonts w:ascii="仿宋_GB2312" w:eastAsia="仿宋_GB2312"/>
        </w:rPr>
      </w:pPr>
      <w:r w:rsidRPr="002027D7">
        <w:rPr>
          <w:rFonts w:ascii="仿宋_GB2312" w:eastAsia="仿宋_GB2312" w:hint="eastAsia"/>
        </w:rPr>
        <w:t>A、正式组织B、非正式组织C、正规组织D、非正规组织</w:t>
      </w:r>
    </w:p>
    <w:p w:rsidR="0072799C" w:rsidRPr="002027D7" w:rsidRDefault="005C2FDB" w:rsidP="0072799C">
      <w:pPr>
        <w:rPr>
          <w:rFonts w:ascii="仿宋_GB2312" w:eastAsia="仿宋_GB2312"/>
        </w:rPr>
      </w:pPr>
      <w:r w:rsidRPr="002027D7">
        <w:rPr>
          <w:rFonts w:ascii="仿宋_GB2312" w:eastAsia="仿宋_GB2312" w:hint="eastAsia"/>
        </w:rPr>
        <w:t>12、</w:t>
      </w:r>
      <w:r w:rsidR="0072799C" w:rsidRPr="002027D7">
        <w:rPr>
          <w:rFonts w:ascii="仿宋_GB2312" w:eastAsia="仿宋_GB2312" w:hint="eastAsia"/>
        </w:rPr>
        <w:t>在企业日常管理活动中，有关如何提高效率，如何合理组织业务活动等方面的决策是</w:t>
      </w:r>
    </w:p>
    <w:p w:rsidR="005C2FDB" w:rsidRPr="002027D7" w:rsidRDefault="0072799C" w:rsidP="0072799C">
      <w:pPr>
        <w:rPr>
          <w:rFonts w:ascii="仿宋_GB2312" w:eastAsia="仿宋_GB2312"/>
        </w:rPr>
      </w:pPr>
      <w:r w:rsidRPr="002027D7">
        <w:rPr>
          <w:rFonts w:ascii="仿宋_GB2312" w:eastAsia="仿宋_GB2312" w:hint="eastAsia"/>
        </w:rPr>
        <w:t>A、战略决策B、非程序性决策C、业务决策D、无法确定</w:t>
      </w:r>
    </w:p>
    <w:p w:rsidR="005C2FDB" w:rsidRPr="002027D7" w:rsidRDefault="005C2FDB" w:rsidP="0058631B">
      <w:pPr>
        <w:rPr>
          <w:rFonts w:ascii="仿宋_GB2312" w:eastAsia="仿宋_GB2312" w:hAnsi="Calibri" w:cs="Times New Roman"/>
          <w:szCs w:val="21"/>
        </w:rPr>
      </w:pPr>
      <w:r w:rsidRPr="002027D7">
        <w:rPr>
          <w:rFonts w:ascii="仿宋_GB2312" w:eastAsia="仿宋_GB2312" w:hAnsi="Calibri" w:cs="Times New Roman" w:hint="eastAsia"/>
          <w:szCs w:val="21"/>
        </w:rPr>
        <w:t>13</w:t>
      </w:r>
      <w:r w:rsidR="0058631B" w:rsidRPr="002027D7">
        <w:rPr>
          <w:rFonts w:ascii="仿宋_GB2312" w:eastAsia="仿宋_GB2312" w:hAnsi="Calibri" w:cs="Times New Roman" w:hint="eastAsia"/>
          <w:szCs w:val="21"/>
        </w:rPr>
        <w:t>、管理活动</w:t>
      </w:r>
      <w:r w:rsidRPr="002027D7">
        <w:rPr>
          <w:rFonts w:ascii="仿宋_GB2312" w:eastAsia="仿宋_GB2312" w:hAnsi="Calibri" w:cs="Times New Roman" w:hint="eastAsia"/>
          <w:szCs w:val="21"/>
        </w:rPr>
        <w:t>组</w:t>
      </w:r>
      <w:r w:rsidR="0058631B" w:rsidRPr="002027D7">
        <w:rPr>
          <w:rFonts w:ascii="仿宋_GB2312" w:eastAsia="仿宋_GB2312" w:hAnsi="Calibri" w:cs="Times New Roman" w:hint="eastAsia"/>
          <w:szCs w:val="21"/>
        </w:rPr>
        <w:t>织框架体系里呈现出一个完整的流程，这个流程的逻辑顺序可以描述为</w:t>
      </w:r>
    </w:p>
    <w:p w:rsidR="005C2FDB" w:rsidRPr="002027D7" w:rsidRDefault="005C2FDB" w:rsidP="0058631B">
      <w:pPr>
        <w:rPr>
          <w:rFonts w:ascii="仿宋_GB2312" w:eastAsia="仿宋_GB2312" w:hAnsi="Calibri" w:cs="Times New Roman"/>
          <w:szCs w:val="21"/>
        </w:rPr>
      </w:pPr>
      <w:r w:rsidRPr="002027D7">
        <w:rPr>
          <w:rFonts w:ascii="仿宋_GB2312" w:eastAsia="仿宋_GB2312" w:hAnsi="Calibri" w:cs="Times New Roman" w:hint="eastAsia"/>
          <w:szCs w:val="21"/>
        </w:rPr>
        <w:t>A、计划→组织→领导→控制</w:t>
      </w:r>
    </w:p>
    <w:p w:rsidR="005C2FDB" w:rsidRPr="002027D7" w:rsidRDefault="005C2FDB" w:rsidP="0058631B">
      <w:pPr>
        <w:rPr>
          <w:rFonts w:ascii="仿宋_GB2312" w:eastAsia="仿宋_GB2312" w:hAnsi="Calibri" w:cs="Times New Roman"/>
          <w:szCs w:val="21"/>
        </w:rPr>
      </w:pPr>
      <w:r w:rsidRPr="002027D7">
        <w:rPr>
          <w:rFonts w:ascii="仿宋_GB2312" w:eastAsia="仿宋_GB2312" w:hAnsi="Calibri" w:cs="Times New Roman" w:hint="eastAsia"/>
          <w:szCs w:val="21"/>
        </w:rPr>
        <w:t>B、领导→计划→组织→控制</w:t>
      </w:r>
    </w:p>
    <w:p w:rsidR="005C2FDB" w:rsidRPr="002027D7" w:rsidRDefault="005C2FDB" w:rsidP="0058631B">
      <w:pPr>
        <w:rPr>
          <w:rFonts w:ascii="仿宋_GB2312" w:eastAsia="仿宋_GB2312" w:hAnsi="Calibri" w:cs="Times New Roman"/>
          <w:szCs w:val="21"/>
        </w:rPr>
      </w:pPr>
      <w:r w:rsidRPr="002027D7">
        <w:rPr>
          <w:rFonts w:ascii="仿宋_GB2312" w:eastAsia="仿宋_GB2312" w:hAnsi="Calibri" w:cs="Times New Roman" w:hint="eastAsia"/>
          <w:szCs w:val="21"/>
        </w:rPr>
        <w:t>C、组织→计划→领导→控制</w:t>
      </w:r>
    </w:p>
    <w:p w:rsidR="005C2FDB" w:rsidRPr="002027D7" w:rsidRDefault="005C2FDB" w:rsidP="0058631B">
      <w:pPr>
        <w:rPr>
          <w:rFonts w:ascii="仿宋_GB2312" w:eastAsia="仿宋_GB2312" w:hAnsi="Calibri" w:cs="Times New Roman"/>
          <w:szCs w:val="21"/>
        </w:rPr>
      </w:pPr>
      <w:r w:rsidRPr="002027D7">
        <w:rPr>
          <w:rFonts w:ascii="仿宋_GB2312" w:eastAsia="仿宋_GB2312" w:hAnsi="Calibri" w:cs="Times New Roman" w:hint="eastAsia"/>
          <w:szCs w:val="21"/>
        </w:rPr>
        <w:t>D、组织→领导→计划→控制</w:t>
      </w:r>
    </w:p>
    <w:p w:rsidR="0072799C" w:rsidRPr="002027D7" w:rsidRDefault="005C2FDB" w:rsidP="0072799C">
      <w:pPr>
        <w:rPr>
          <w:rFonts w:ascii="仿宋_GB2312" w:eastAsia="仿宋_GB2312"/>
        </w:rPr>
      </w:pPr>
      <w:r w:rsidRPr="002027D7">
        <w:rPr>
          <w:rFonts w:ascii="仿宋_GB2312" w:eastAsia="仿宋_GB2312" w:hint="eastAsia"/>
          <w:szCs w:val="21"/>
        </w:rPr>
        <w:t>14、</w:t>
      </w:r>
      <w:r w:rsidR="0072799C" w:rsidRPr="002027D7">
        <w:rPr>
          <w:rFonts w:ascii="仿宋_GB2312" w:eastAsia="仿宋_GB2312" w:hint="eastAsia"/>
        </w:rPr>
        <w:t>企业具体管理活动的决策，如采购决策、销售决策等，一般都属于</w:t>
      </w:r>
    </w:p>
    <w:p w:rsidR="005C2FDB" w:rsidRPr="002027D7" w:rsidRDefault="0072799C" w:rsidP="0072799C">
      <w:pPr>
        <w:rPr>
          <w:rFonts w:ascii="仿宋_GB2312" w:eastAsia="仿宋_GB2312"/>
        </w:rPr>
      </w:pPr>
      <w:r w:rsidRPr="002027D7">
        <w:rPr>
          <w:rFonts w:ascii="仿宋_GB2312" w:eastAsia="仿宋_GB2312" w:hint="eastAsia"/>
        </w:rPr>
        <w:t xml:space="preserve">A、战略决策B、战术决策C、业务决策D、无法确定 </w:t>
      </w:r>
    </w:p>
    <w:p w:rsidR="0072799C" w:rsidRPr="002027D7" w:rsidRDefault="005C2FDB" w:rsidP="0072799C">
      <w:pPr>
        <w:rPr>
          <w:rFonts w:ascii="仿宋_GB2312" w:eastAsia="仿宋_GB2312"/>
        </w:rPr>
      </w:pPr>
      <w:r w:rsidRPr="002027D7">
        <w:rPr>
          <w:rFonts w:ascii="仿宋_GB2312" w:eastAsia="仿宋_GB2312" w:hint="eastAsia"/>
        </w:rPr>
        <w:t>15、</w:t>
      </w:r>
      <w:r w:rsidR="0072799C" w:rsidRPr="002027D7">
        <w:rPr>
          <w:rFonts w:ascii="仿宋_GB2312" w:eastAsia="仿宋_GB2312" w:hint="eastAsia"/>
        </w:rPr>
        <w:t>企业在每年的生产旺季需要征召季节工的决策属于</w:t>
      </w:r>
    </w:p>
    <w:p w:rsidR="005C2FDB" w:rsidRPr="002027D7" w:rsidRDefault="0072799C" w:rsidP="0072799C">
      <w:pPr>
        <w:rPr>
          <w:rFonts w:ascii="仿宋_GB2312" w:eastAsia="仿宋_GB2312"/>
        </w:rPr>
      </w:pPr>
      <w:r w:rsidRPr="002027D7">
        <w:rPr>
          <w:rFonts w:ascii="仿宋_GB2312" w:eastAsia="仿宋_GB2312" w:hint="eastAsia"/>
        </w:rPr>
        <w:t>A、程序性决策B、非程序性决策C、战略决策D、业务决策</w:t>
      </w:r>
    </w:p>
    <w:p w:rsidR="005C2FDB" w:rsidRPr="002027D7" w:rsidRDefault="005C2FDB" w:rsidP="0058631B">
      <w:pPr>
        <w:rPr>
          <w:rFonts w:ascii="仿宋_GB2312" w:eastAsia="仿宋_GB2312"/>
        </w:rPr>
      </w:pPr>
      <w:r w:rsidRPr="002027D7">
        <w:rPr>
          <w:rFonts w:ascii="仿宋_GB2312" w:eastAsia="仿宋_GB2312" w:hint="eastAsia"/>
        </w:rPr>
        <w:t>16、在绩效</w:t>
      </w:r>
      <w:hyperlink r:id="rId10" w:tgtFrame="_blank" w:history="1">
        <w:r w:rsidRPr="002027D7">
          <w:rPr>
            <w:rFonts w:ascii="仿宋_GB2312" w:eastAsia="仿宋_GB2312" w:hint="eastAsia"/>
          </w:rPr>
          <w:t>评价指标体系</w:t>
        </w:r>
      </w:hyperlink>
      <w:r w:rsidRPr="002027D7">
        <w:rPr>
          <w:rFonts w:ascii="仿宋_GB2312" w:eastAsia="仿宋_GB2312" w:hint="eastAsia"/>
        </w:rPr>
        <w:t>中，属于滞后指标的是</w:t>
      </w:r>
    </w:p>
    <w:p w:rsidR="005C2FDB" w:rsidRPr="002027D7" w:rsidRDefault="005C2FDB" w:rsidP="0058631B">
      <w:pPr>
        <w:rPr>
          <w:rFonts w:ascii="仿宋_GB2312" w:eastAsia="仿宋_GB2312" w:hAnsi="Arial" w:cs="Arial"/>
          <w:szCs w:val="21"/>
        </w:rPr>
      </w:pPr>
      <w:r w:rsidRPr="002027D7">
        <w:rPr>
          <w:rFonts w:ascii="仿宋_GB2312" w:eastAsia="仿宋_GB2312" w:hAnsi="Arial" w:cs="Arial" w:hint="eastAsia"/>
          <w:szCs w:val="21"/>
        </w:rPr>
        <w:t>A、财务B、顾客C、内部流程D、创新与学习</w:t>
      </w:r>
    </w:p>
    <w:p w:rsidR="005C2FDB" w:rsidRPr="002027D7" w:rsidRDefault="005C2FDB" w:rsidP="0058631B">
      <w:pPr>
        <w:rPr>
          <w:rFonts w:ascii="仿宋_GB2312" w:eastAsia="仿宋_GB2312" w:hAnsi="Calibri" w:cs="Times New Roman"/>
          <w:b/>
          <w:szCs w:val="21"/>
        </w:rPr>
      </w:pPr>
      <w:r w:rsidRPr="002027D7">
        <w:rPr>
          <w:rFonts w:ascii="仿宋_GB2312" w:eastAsia="仿宋_GB2312" w:hint="eastAsia"/>
        </w:rPr>
        <w:t>17、</w:t>
      </w:r>
      <w:r w:rsidRPr="002027D7">
        <w:rPr>
          <w:rFonts w:ascii="仿宋_GB2312" w:eastAsia="仿宋_GB2312"/>
        </w:rPr>
        <w:t>组织文化的核心和灵魂</w:t>
      </w:r>
      <w:r w:rsidRPr="002027D7">
        <w:rPr>
          <w:rFonts w:ascii="仿宋_GB2312" w:eastAsia="仿宋_GB2312" w:hint="eastAsia"/>
        </w:rPr>
        <w:t>是</w:t>
      </w:r>
    </w:p>
    <w:p w:rsidR="005C2FDB" w:rsidRPr="002027D7" w:rsidRDefault="005C2FDB" w:rsidP="0058631B">
      <w:pPr>
        <w:rPr>
          <w:rFonts w:ascii="仿宋_GB2312" w:eastAsia="仿宋_GB2312"/>
        </w:rPr>
      </w:pPr>
      <w:r w:rsidRPr="002027D7">
        <w:rPr>
          <w:rFonts w:ascii="仿宋_GB2312" w:eastAsia="仿宋_GB2312" w:hint="eastAsia"/>
        </w:rPr>
        <w:t>A、制度层B、物质层C、</w:t>
      </w:r>
      <w:r w:rsidRPr="002027D7">
        <w:rPr>
          <w:rFonts w:ascii="仿宋_GB2312" w:eastAsia="仿宋_GB2312"/>
        </w:rPr>
        <w:t>精神层</w:t>
      </w:r>
      <w:r w:rsidRPr="002027D7">
        <w:rPr>
          <w:rFonts w:ascii="仿宋_GB2312" w:eastAsia="仿宋_GB2312" w:hint="eastAsia"/>
        </w:rPr>
        <w:t>D、行为层</w:t>
      </w:r>
    </w:p>
    <w:p w:rsidR="0072799C" w:rsidRPr="002027D7" w:rsidRDefault="005C2FDB" w:rsidP="0072799C">
      <w:pPr>
        <w:rPr>
          <w:rFonts w:ascii="仿宋_GB2312" w:eastAsia="仿宋_GB2312"/>
        </w:rPr>
      </w:pPr>
      <w:r w:rsidRPr="002027D7">
        <w:rPr>
          <w:rFonts w:ascii="仿宋_GB2312" w:eastAsia="仿宋_GB2312" w:hint="eastAsia"/>
        </w:rPr>
        <w:t>18</w:t>
      </w:r>
      <w:r w:rsidR="0072799C" w:rsidRPr="002027D7">
        <w:rPr>
          <w:rFonts w:ascii="仿宋_GB2312" w:eastAsia="仿宋_GB2312" w:hint="eastAsia"/>
        </w:rPr>
        <w:t>、西蒙决策模型提出了</w:t>
      </w:r>
    </w:p>
    <w:p w:rsidR="0072799C" w:rsidRPr="002027D7" w:rsidRDefault="0072799C" w:rsidP="0072799C">
      <w:pPr>
        <w:rPr>
          <w:rFonts w:ascii="仿宋_GB2312" w:eastAsia="仿宋_GB2312"/>
        </w:rPr>
      </w:pPr>
      <w:r w:rsidRPr="002027D7">
        <w:rPr>
          <w:rFonts w:ascii="仿宋_GB2312" w:eastAsia="仿宋_GB2312" w:hint="eastAsia"/>
        </w:rPr>
        <w:t>A、有限理性条件下的令人满意准则B、完全理性条件下的令人满意准则</w:t>
      </w:r>
    </w:p>
    <w:p w:rsidR="005C2FDB" w:rsidRPr="002027D7" w:rsidRDefault="0072799C" w:rsidP="0058631B">
      <w:pPr>
        <w:rPr>
          <w:rFonts w:ascii="仿宋_GB2312" w:eastAsia="仿宋_GB2312"/>
        </w:rPr>
      </w:pPr>
      <w:r w:rsidRPr="002027D7">
        <w:rPr>
          <w:rFonts w:ascii="仿宋_GB2312" w:eastAsia="仿宋_GB2312" w:hint="eastAsia"/>
        </w:rPr>
        <w:t>C、有限理性条件下的最优准则D、完全理性条件下的最优准则</w:t>
      </w:r>
    </w:p>
    <w:p w:rsidR="005C2FDB" w:rsidRPr="002027D7" w:rsidRDefault="005C2FDB" w:rsidP="0058631B">
      <w:pPr>
        <w:rPr>
          <w:rFonts w:ascii="仿宋_GB2312" w:eastAsia="仿宋_GB2312"/>
        </w:rPr>
      </w:pPr>
      <w:r w:rsidRPr="002027D7">
        <w:rPr>
          <w:rFonts w:ascii="仿宋_GB2312" w:eastAsia="仿宋_GB2312" w:hint="eastAsia"/>
        </w:rPr>
        <w:t>19、</w:t>
      </w:r>
      <w:r w:rsidRPr="002027D7">
        <w:rPr>
          <w:rFonts w:ascii="仿宋_GB2312" w:eastAsia="仿宋_GB2312"/>
        </w:rPr>
        <w:t>人本管理</w:t>
      </w:r>
      <w:r w:rsidRPr="002027D7">
        <w:rPr>
          <w:rFonts w:ascii="仿宋_GB2312" w:eastAsia="仿宋_GB2312" w:hint="eastAsia"/>
        </w:rPr>
        <w:t>的</w:t>
      </w:r>
      <w:r w:rsidRPr="002027D7">
        <w:rPr>
          <w:rFonts w:ascii="仿宋_GB2312" w:eastAsia="仿宋_GB2312"/>
        </w:rPr>
        <w:t>目的</w:t>
      </w:r>
      <w:r w:rsidRPr="002027D7">
        <w:rPr>
          <w:rFonts w:ascii="仿宋_GB2312" w:eastAsia="仿宋_GB2312" w:hint="eastAsia"/>
        </w:rPr>
        <w:t>是</w:t>
      </w:r>
    </w:p>
    <w:p w:rsidR="005C2FDB" w:rsidRPr="002027D7" w:rsidRDefault="005C2FDB" w:rsidP="0058631B">
      <w:pPr>
        <w:rPr>
          <w:rFonts w:ascii="仿宋_GB2312" w:eastAsia="仿宋_GB2312"/>
        </w:rPr>
      </w:pPr>
      <w:r w:rsidRPr="002027D7">
        <w:rPr>
          <w:rFonts w:ascii="仿宋_GB2312" w:eastAsia="仿宋_GB2312"/>
        </w:rPr>
        <w:t>A</w:t>
      </w:r>
      <w:r w:rsidRPr="002027D7">
        <w:rPr>
          <w:rFonts w:ascii="仿宋_GB2312" w:eastAsia="仿宋_GB2312" w:hint="eastAsia"/>
        </w:rPr>
        <w:t>、</w:t>
      </w:r>
      <w:r w:rsidRPr="002027D7">
        <w:rPr>
          <w:rFonts w:ascii="仿宋_GB2312" w:eastAsia="仿宋_GB2312"/>
        </w:rPr>
        <w:t>始终把人放在中心的位置B</w:t>
      </w:r>
      <w:r w:rsidRPr="002027D7">
        <w:rPr>
          <w:rFonts w:ascii="仿宋_GB2312" w:eastAsia="仿宋_GB2312" w:hint="eastAsia"/>
        </w:rPr>
        <w:t>、</w:t>
      </w:r>
      <w:r w:rsidRPr="002027D7">
        <w:rPr>
          <w:rFonts w:ascii="仿宋_GB2312" w:eastAsia="仿宋_GB2312"/>
        </w:rPr>
        <w:t>着眼于所有成员工作积极性的发挥</w:t>
      </w:r>
    </w:p>
    <w:p w:rsidR="005C2FDB" w:rsidRPr="002027D7" w:rsidRDefault="005C2FDB" w:rsidP="0058631B">
      <w:pPr>
        <w:rPr>
          <w:rFonts w:ascii="仿宋_GB2312" w:eastAsia="仿宋_GB2312"/>
        </w:rPr>
      </w:pPr>
      <w:r w:rsidRPr="002027D7">
        <w:rPr>
          <w:rFonts w:ascii="仿宋_GB2312" w:eastAsia="仿宋_GB2312"/>
        </w:rPr>
        <w:t>C</w:t>
      </w:r>
      <w:r w:rsidRPr="002027D7">
        <w:rPr>
          <w:rFonts w:ascii="仿宋_GB2312" w:eastAsia="仿宋_GB2312" w:hint="eastAsia"/>
        </w:rPr>
        <w:t>、</w:t>
      </w:r>
      <w:r w:rsidRPr="002027D7">
        <w:rPr>
          <w:rFonts w:ascii="仿宋_GB2312" w:eastAsia="仿宋_GB2312"/>
        </w:rPr>
        <w:t>追求人的全面发展以及由此带来的组织效益的最优化D</w:t>
      </w:r>
      <w:r w:rsidRPr="002027D7">
        <w:rPr>
          <w:rFonts w:ascii="仿宋_GB2312" w:eastAsia="仿宋_GB2312" w:hint="eastAsia"/>
        </w:rPr>
        <w:t>、实现</w:t>
      </w:r>
      <w:r w:rsidRPr="002027D7">
        <w:rPr>
          <w:rFonts w:ascii="仿宋_GB2312" w:eastAsia="仿宋_GB2312"/>
        </w:rPr>
        <w:t>人力资源的优化配置</w:t>
      </w:r>
    </w:p>
    <w:p w:rsidR="0072799C" w:rsidRPr="002027D7" w:rsidRDefault="005C2FDB" w:rsidP="0072799C">
      <w:pPr>
        <w:rPr>
          <w:rFonts w:ascii="仿宋_GB2312" w:eastAsia="仿宋_GB2312"/>
        </w:rPr>
      </w:pPr>
      <w:r w:rsidRPr="002027D7">
        <w:rPr>
          <w:rFonts w:ascii="仿宋_GB2312" w:eastAsia="仿宋_GB2312" w:hint="eastAsia"/>
        </w:rPr>
        <w:t>20、</w:t>
      </w:r>
      <w:r w:rsidR="0072799C" w:rsidRPr="002027D7">
        <w:rPr>
          <w:rFonts w:ascii="仿宋_GB2312" w:eastAsia="仿宋_GB2312" w:hint="eastAsia"/>
        </w:rPr>
        <w:t>一个企业在兼并过程中面临的裁员决策属于</w:t>
      </w:r>
    </w:p>
    <w:p w:rsidR="005C2FDB" w:rsidRPr="002027D7" w:rsidRDefault="0072799C" w:rsidP="0072799C">
      <w:pPr>
        <w:rPr>
          <w:rFonts w:ascii="仿宋_GB2312" w:eastAsia="仿宋_GB2312"/>
        </w:rPr>
      </w:pPr>
      <w:r w:rsidRPr="002027D7">
        <w:rPr>
          <w:rFonts w:ascii="仿宋_GB2312" w:eastAsia="仿宋_GB2312" w:hint="eastAsia"/>
        </w:rPr>
        <w:t>A、程序性决策B、非程序性决策C、战略决策D、不确定型决策</w:t>
      </w:r>
    </w:p>
    <w:p w:rsidR="005C2FDB" w:rsidRPr="002027D7" w:rsidRDefault="005C2FDB" w:rsidP="0058631B">
      <w:pPr>
        <w:rPr>
          <w:rFonts w:ascii="仿宋_GB2312" w:eastAsia="仿宋_GB2312"/>
        </w:rPr>
      </w:pPr>
      <w:r w:rsidRPr="002027D7">
        <w:rPr>
          <w:rFonts w:ascii="仿宋_GB2312" w:eastAsia="仿宋_GB2312" w:hint="eastAsia"/>
        </w:rPr>
        <w:t>21、5项修炼的核心是</w:t>
      </w:r>
    </w:p>
    <w:p w:rsidR="005C2FDB" w:rsidRPr="002027D7" w:rsidRDefault="005C2FDB" w:rsidP="0058631B">
      <w:pPr>
        <w:rPr>
          <w:rFonts w:ascii="仿宋_GB2312" w:eastAsia="仿宋_GB2312"/>
        </w:rPr>
      </w:pPr>
      <w:r w:rsidRPr="002027D7">
        <w:rPr>
          <w:rFonts w:ascii="仿宋_GB2312" w:eastAsia="仿宋_GB2312"/>
        </w:rPr>
        <w:t>A</w:t>
      </w:r>
      <w:r w:rsidRPr="002027D7">
        <w:rPr>
          <w:rFonts w:ascii="仿宋_GB2312" w:eastAsia="仿宋_GB2312" w:hint="eastAsia"/>
        </w:rPr>
        <w:t>、</w:t>
      </w:r>
      <w:r w:rsidRPr="002027D7">
        <w:rPr>
          <w:rFonts w:ascii="仿宋_GB2312" w:eastAsia="仿宋_GB2312"/>
        </w:rPr>
        <w:t>自我超越B</w:t>
      </w:r>
      <w:r w:rsidRPr="002027D7">
        <w:rPr>
          <w:rFonts w:ascii="仿宋_GB2312" w:eastAsia="仿宋_GB2312" w:hint="eastAsia"/>
        </w:rPr>
        <w:t>、</w:t>
      </w:r>
      <w:r w:rsidRPr="002027D7">
        <w:rPr>
          <w:rFonts w:ascii="仿宋_GB2312" w:eastAsia="仿宋_GB2312"/>
        </w:rPr>
        <w:t>团队学习</w:t>
      </w:r>
      <w:r w:rsidRPr="002027D7">
        <w:rPr>
          <w:rFonts w:ascii="仿宋_GB2312" w:eastAsia="仿宋_GB2312" w:hint="eastAsia"/>
        </w:rPr>
        <w:t>和</w:t>
      </w:r>
      <w:r w:rsidRPr="002027D7">
        <w:rPr>
          <w:rFonts w:ascii="仿宋_GB2312" w:eastAsia="仿宋_GB2312"/>
        </w:rPr>
        <w:t>改善心智模式C</w:t>
      </w:r>
      <w:r w:rsidRPr="002027D7">
        <w:rPr>
          <w:rFonts w:ascii="仿宋_GB2312" w:eastAsia="仿宋_GB2312" w:hint="eastAsia"/>
        </w:rPr>
        <w:t>、</w:t>
      </w:r>
      <w:r w:rsidRPr="002027D7">
        <w:rPr>
          <w:rFonts w:ascii="仿宋_GB2312" w:eastAsia="仿宋_GB2312"/>
        </w:rPr>
        <w:t>建立共同</w:t>
      </w:r>
      <w:r w:rsidRPr="002027D7">
        <w:rPr>
          <w:rFonts w:ascii="仿宋_GB2312" w:eastAsia="仿宋_GB2312" w:hint="eastAsia"/>
        </w:rPr>
        <w:t>愿</w:t>
      </w:r>
      <w:r w:rsidRPr="002027D7">
        <w:rPr>
          <w:rFonts w:ascii="仿宋_GB2312" w:eastAsia="仿宋_GB2312"/>
        </w:rPr>
        <w:t>景D</w:t>
      </w:r>
      <w:r w:rsidRPr="002027D7">
        <w:rPr>
          <w:rFonts w:ascii="仿宋_GB2312" w:eastAsia="仿宋_GB2312" w:hint="eastAsia"/>
        </w:rPr>
        <w:t>、</w:t>
      </w:r>
      <w:r w:rsidRPr="002027D7">
        <w:rPr>
          <w:rFonts w:ascii="仿宋_GB2312" w:eastAsia="仿宋_GB2312"/>
        </w:rPr>
        <w:t>系统思考</w:t>
      </w:r>
    </w:p>
    <w:p w:rsidR="005C2FDB" w:rsidRPr="002027D7" w:rsidRDefault="005C2FDB" w:rsidP="0058631B">
      <w:pPr>
        <w:rPr>
          <w:rFonts w:ascii="仿宋_GB2312" w:eastAsia="仿宋_GB2312" w:hAnsi="Calibri" w:cs="Times New Roman"/>
        </w:rPr>
      </w:pPr>
      <w:r w:rsidRPr="002027D7">
        <w:rPr>
          <w:rFonts w:ascii="仿宋_GB2312" w:eastAsia="仿宋_GB2312" w:hAnsi="Calibri" w:cs="Times New Roman" w:hint="eastAsia"/>
        </w:rPr>
        <w:t>22、跨文化管理最基本的方法</w:t>
      </w:r>
      <w:r w:rsidRPr="002027D7">
        <w:rPr>
          <w:rFonts w:ascii="仿宋_GB2312" w:eastAsia="仿宋_GB2312" w:hAnsi="Calibri" w:cs="Times New Roman"/>
        </w:rPr>
        <w:t>是</w:t>
      </w:r>
    </w:p>
    <w:p w:rsidR="005C2FDB" w:rsidRPr="002027D7" w:rsidRDefault="005C2FDB" w:rsidP="0058631B">
      <w:pPr>
        <w:rPr>
          <w:rFonts w:ascii="仿宋_GB2312" w:eastAsia="仿宋_GB2312" w:hAnsi="Calibri" w:cs="Times New Roman"/>
        </w:rPr>
      </w:pPr>
      <w:r w:rsidRPr="002027D7">
        <w:rPr>
          <w:rFonts w:ascii="仿宋_GB2312" w:eastAsia="仿宋_GB2312" w:hAnsi="Calibri" w:cs="Times New Roman"/>
        </w:rPr>
        <w:t>A</w:t>
      </w:r>
      <w:r w:rsidRPr="002027D7">
        <w:rPr>
          <w:rFonts w:ascii="仿宋_GB2312" w:eastAsia="仿宋_GB2312" w:hAnsi="Calibri" w:cs="Times New Roman" w:hint="eastAsia"/>
        </w:rPr>
        <w:t>、</w:t>
      </w:r>
      <w:r w:rsidR="0072799C" w:rsidRPr="002027D7">
        <w:rPr>
          <w:rFonts w:ascii="仿宋_GB2312" w:eastAsia="仿宋_GB2312" w:hAnsi="Calibri" w:cs="Times New Roman" w:hint="eastAsia"/>
        </w:rPr>
        <w:t>跨文化冲突</w:t>
      </w:r>
      <w:r w:rsidRPr="002027D7">
        <w:rPr>
          <w:rFonts w:ascii="仿宋_GB2312" w:eastAsia="仿宋_GB2312" w:hAnsi="Calibri" w:cs="Times New Roman"/>
        </w:rPr>
        <w:t>B</w:t>
      </w:r>
      <w:r w:rsidRPr="002027D7">
        <w:rPr>
          <w:rFonts w:ascii="仿宋_GB2312" w:eastAsia="仿宋_GB2312" w:hAnsi="Calibri" w:cs="Times New Roman" w:hint="eastAsia"/>
        </w:rPr>
        <w:t>、</w:t>
      </w:r>
      <w:r w:rsidRPr="002027D7">
        <w:rPr>
          <w:rFonts w:ascii="仿宋_GB2312" w:eastAsia="仿宋_GB2312" w:hAnsi="Calibri" w:cs="Times New Roman"/>
        </w:rPr>
        <w:t>克服地方狭隘主义C</w:t>
      </w:r>
      <w:r w:rsidRPr="002027D7">
        <w:rPr>
          <w:rFonts w:ascii="仿宋_GB2312" w:eastAsia="仿宋_GB2312" w:hAnsi="Calibri" w:cs="Times New Roman" w:hint="eastAsia"/>
        </w:rPr>
        <w:t>、</w:t>
      </w:r>
      <w:r w:rsidRPr="002027D7">
        <w:rPr>
          <w:rFonts w:ascii="仿宋_GB2312" w:eastAsia="仿宋_GB2312" w:hAnsi="Calibri" w:cs="Times New Roman"/>
        </w:rPr>
        <w:t>克服种族中心主义D</w:t>
      </w:r>
      <w:r w:rsidRPr="002027D7">
        <w:rPr>
          <w:rFonts w:ascii="仿宋_GB2312" w:eastAsia="仿宋_GB2312" w:hAnsi="Calibri" w:cs="Times New Roman" w:hint="eastAsia"/>
        </w:rPr>
        <w:t>、</w:t>
      </w:r>
      <w:r w:rsidRPr="002027D7">
        <w:rPr>
          <w:rFonts w:ascii="仿宋_GB2312" w:eastAsia="仿宋_GB2312" w:hAnsi="Calibri" w:cs="Times New Roman"/>
        </w:rPr>
        <w:t>实施本土化策略</w:t>
      </w:r>
    </w:p>
    <w:p w:rsidR="005C2FDB" w:rsidRPr="002027D7" w:rsidRDefault="005C2FDB" w:rsidP="0058631B">
      <w:pPr>
        <w:rPr>
          <w:rFonts w:ascii="仿宋_GB2312" w:eastAsia="仿宋_GB2312"/>
        </w:rPr>
      </w:pPr>
      <w:r w:rsidRPr="002027D7">
        <w:rPr>
          <w:rFonts w:ascii="仿宋_GB2312" w:eastAsia="仿宋_GB2312" w:hint="eastAsia"/>
        </w:rPr>
        <w:t>23、</w:t>
      </w:r>
      <w:r w:rsidRPr="002027D7">
        <w:rPr>
          <w:rFonts w:ascii="仿宋_GB2312" w:eastAsia="仿宋_GB2312"/>
        </w:rPr>
        <w:t>评价一个组织是否形成了自己</w:t>
      </w:r>
      <w:r w:rsidR="005D3004" w:rsidRPr="002027D7">
        <w:rPr>
          <w:rFonts w:ascii="仿宋_GB2312" w:eastAsia="仿宋_GB2312" w:hint="eastAsia"/>
        </w:rPr>
        <w:t>的</w:t>
      </w:r>
      <w:r w:rsidRPr="002027D7">
        <w:rPr>
          <w:rFonts w:ascii="仿宋_GB2312" w:eastAsia="仿宋_GB2312"/>
        </w:rPr>
        <w:t>组织文化</w:t>
      </w:r>
      <w:r w:rsidR="005D3004" w:rsidRPr="002027D7">
        <w:rPr>
          <w:rFonts w:ascii="仿宋_GB2312" w:eastAsia="仿宋_GB2312" w:hint="eastAsia"/>
        </w:rPr>
        <w:t>，其</w:t>
      </w:r>
      <w:r w:rsidR="005D3004" w:rsidRPr="002027D7">
        <w:rPr>
          <w:rFonts w:ascii="仿宋_GB2312" w:eastAsia="仿宋_GB2312"/>
        </w:rPr>
        <w:t>主要标志和标准</w:t>
      </w:r>
      <w:r w:rsidR="005D3004" w:rsidRPr="002027D7">
        <w:rPr>
          <w:rFonts w:ascii="仿宋_GB2312" w:eastAsia="仿宋_GB2312" w:hint="eastAsia"/>
        </w:rPr>
        <w:t>是</w:t>
      </w:r>
    </w:p>
    <w:p w:rsidR="005C2FDB" w:rsidRPr="002027D7" w:rsidRDefault="005C2FDB" w:rsidP="0058631B">
      <w:pPr>
        <w:rPr>
          <w:rFonts w:ascii="仿宋_GB2312" w:eastAsia="仿宋_GB2312"/>
        </w:rPr>
      </w:pPr>
      <w:r w:rsidRPr="002027D7">
        <w:rPr>
          <w:rFonts w:ascii="仿宋_GB2312" w:eastAsia="仿宋_GB2312" w:hint="eastAsia"/>
        </w:rPr>
        <w:t>A、制度层B、物质层C、</w:t>
      </w:r>
      <w:r w:rsidRPr="002027D7">
        <w:rPr>
          <w:rFonts w:ascii="仿宋_GB2312" w:eastAsia="仿宋_GB2312"/>
        </w:rPr>
        <w:t>精神层</w:t>
      </w:r>
      <w:r w:rsidRPr="002027D7">
        <w:rPr>
          <w:rFonts w:ascii="仿宋_GB2312" w:eastAsia="仿宋_GB2312" w:hint="eastAsia"/>
        </w:rPr>
        <w:t>D、行为层</w:t>
      </w:r>
    </w:p>
    <w:p w:rsidR="00B53968" w:rsidRPr="002027D7" w:rsidRDefault="00B53968" w:rsidP="0058631B">
      <w:pPr>
        <w:rPr>
          <w:rFonts w:ascii="仿宋_GB2312" w:eastAsia="仿宋_GB2312"/>
        </w:rPr>
      </w:pPr>
      <w:r w:rsidRPr="002027D7">
        <w:rPr>
          <w:rFonts w:ascii="仿宋_GB2312" w:eastAsia="仿宋_GB2312" w:hint="eastAsia"/>
        </w:rPr>
        <w:t>24、决策程序的首要环节是</w:t>
      </w:r>
    </w:p>
    <w:p w:rsidR="00B53968" w:rsidRPr="002027D7" w:rsidRDefault="00B53968" w:rsidP="0058631B">
      <w:pPr>
        <w:rPr>
          <w:rFonts w:ascii="仿宋_GB2312" w:eastAsia="仿宋_GB2312"/>
        </w:rPr>
      </w:pPr>
      <w:r w:rsidRPr="002027D7">
        <w:rPr>
          <w:rFonts w:ascii="仿宋_GB2312" w:eastAsia="仿宋_GB2312" w:hint="eastAsia"/>
        </w:rPr>
        <w:t>A、选择方案B、确定目标C、拟定方案D、评价方案</w:t>
      </w:r>
    </w:p>
    <w:p w:rsidR="00B53968" w:rsidRPr="002027D7" w:rsidRDefault="00B53968" w:rsidP="0058631B">
      <w:pPr>
        <w:rPr>
          <w:rFonts w:ascii="仿宋_GB2312" w:eastAsia="仿宋_GB2312"/>
        </w:rPr>
      </w:pPr>
      <w:r w:rsidRPr="002027D7">
        <w:rPr>
          <w:rFonts w:ascii="仿宋_GB2312" w:eastAsia="仿宋_GB2312" w:hint="eastAsia"/>
        </w:rPr>
        <w:t>25、按照决策的依据分类，决策可以分为</w:t>
      </w:r>
    </w:p>
    <w:p w:rsidR="0072799C" w:rsidRPr="002027D7" w:rsidRDefault="00B53968" w:rsidP="0058631B">
      <w:pPr>
        <w:rPr>
          <w:rFonts w:ascii="仿宋_GB2312" w:eastAsia="仿宋_GB2312"/>
        </w:rPr>
      </w:pPr>
      <w:r w:rsidRPr="002027D7">
        <w:rPr>
          <w:rFonts w:ascii="仿宋_GB2312" w:eastAsia="仿宋_GB2312" w:hint="eastAsia"/>
        </w:rPr>
        <w:t>A、经验决策和科学决策</w:t>
      </w:r>
      <w:r w:rsidRPr="002027D7">
        <w:rPr>
          <w:rFonts w:ascii="仿宋_GB2312" w:eastAsia="仿宋_GB2312"/>
        </w:rPr>
        <w:t xml:space="preserve"> </w:t>
      </w:r>
      <w:r w:rsidRPr="002027D7">
        <w:rPr>
          <w:rFonts w:ascii="仿宋_GB2312" w:eastAsia="仿宋_GB2312" w:hint="eastAsia"/>
        </w:rPr>
        <w:t>B、战略决策、管理决策和业务决策</w:t>
      </w:r>
    </w:p>
    <w:p w:rsidR="00B53968" w:rsidRPr="002027D7" w:rsidRDefault="00B53968" w:rsidP="0058631B">
      <w:pPr>
        <w:rPr>
          <w:rFonts w:ascii="仿宋_GB2312" w:eastAsia="仿宋_GB2312"/>
        </w:rPr>
      </w:pPr>
      <w:r w:rsidRPr="002027D7">
        <w:rPr>
          <w:rFonts w:ascii="仿宋_GB2312" w:eastAsia="仿宋_GB2312" w:hint="eastAsia"/>
        </w:rPr>
        <w:t>C、程序性决策和非程序性决策D、确定型决策、风险型决策和不确定型决策</w:t>
      </w:r>
    </w:p>
    <w:p w:rsidR="00B53968" w:rsidRPr="002027D7" w:rsidRDefault="00B53968" w:rsidP="0058631B">
      <w:pPr>
        <w:rPr>
          <w:rFonts w:ascii="仿宋_GB2312" w:eastAsia="仿宋_GB2312"/>
        </w:rPr>
      </w:pPr>
      <w:r w:rsidRPr="002027D7">
        <w:rPr>
          <w:rFonts w:ascii="仿宋_GB2312" w:eastAsia="仿宋_GB2312" w:hint="eastAsia"/>
        </w:rPr>
        <w:t>26、按决策的重复程度分类，决策可分为</w:t>
      </w:r>
    </w:p>
    <w:p w:rsidR="00B53968" w:rsidRPr="002027D7" w:rsidRDefault="00B53968" w:rsidP="0058631B">
      <w:pPr>
        <w:rPr>
          <w:rFonts w:ascii="仿宋_GB2312" w:eastAsia="仿宋_GB2312"/>
        </w:rPr>
      </w:pPr>
      <w:r w:rsidRPr="002027D7">
        <w:rPr>
          <w:rFonts w:ascii="仿宋_GB2312" w:eastAsia="仿宋_GB2312" w:hint="eastAsia"/>
        </w:rPr>
        <w:t>A、程序性决策和非程序性决策。B、群体决策和个人决策</w:t>
      </w:r>
    </w:p>
    <w:p w:rsidR="00B53968" w:rsidRPr="002027D7" w:rsidRDefault="00B53968" w:rsidP="0058631B">
      <w:pPr>
        <w:rPr>
          <w:rFonts w:ascii="仿宋_GB2312" w:eastAsia="仿宋_GB2312"/>
        </w:rPr>
      </w:pPr>
      <w:r w:rsidRPr="002027D7">
        <w:rPr>
          <w:rFonts w:ascii="仿宋_GB2312" w:eastAsia="仿宋_GB2312" w:hint="eastAsia"/>
        </w:rPr>
        <w:t>C、确定型决策、风险型决策和不确定型决策D、经验决策和科学决策</w:t>
      </w:r>
    </w:p>
    <w:p w:rsidR="00B53968" w:rsidRPr="002027D7" w:rsidRDefault="00B53968" w:rsidP="0058631B">
      <w:pPr>
        <w:rPr>
          <w:rFonts w:ascii="仿宋_GB2312" w:eastAsia="仿宋_GB2312"/>
        </w:rPr>
      </w:pPr>
      <w:r w:rsidRPr="002027D7">
        <w:rPr>
          <w:rFonts w:ascii="仿宋_GB2312" w:eastAsia="仿宋_GB2312" w:hint="eastAsia"/>
        </w:rPr>
        <w:t>27、计划工作的基础是</w:t>
      </w:r>
    </w:p>
    <w:p w:rsidR="00B53968" w:rsidRPr="002027D7" w:rsidRDefault="00B53968" w:rsidP="0058631B">
      <w:pPr>
        <w:rPr>
          <w:rFonts w:ascii="仿宋_GB2312" w:eastAsia="仿宋_GB2312"/>
        </w:rPr>
      </w:pPr>
      <w:r w:rsidRPr="002027D7">
        <w:rPr>
          <w:rFonts w:ascii="仿宋_GB2312" w:eastAsia="仿宋_GB2312" w:hint="eastAsia"/>
        </w:rPr>
        <w:t>A、进行决策 B、编制计划C、实施计划D、确定目标</w:t>
      </w:r>
    </w:p>
    <w:p w:rsidR="00B53968" w:rsidRPr="002027D7" w:rsidRDefault="00B53968" w:rsidP="0058631B">
      <w:pPr>
        <w:rPr>
          <w:rFonts w:ascii="仿宋_GB2312" w:eastAsia="仿宋_GB2312"/>
        </w:rPr>
      </w:pPr>
      <w:r w:rsidRPr="002027D7">
        <w:rPr>
          <w:rFonts w:ascii="仿宋_GB2312" w:eastAsia="仿宋_GB2312" w:hint="eastAsia"/>
        </w:rPr>
        <w:t>28、计划的核心性工作是</w:t>
      </w:r>
    </w:p>
    <w:p w:rsidR="00B53968" w:rsidRPr="002027D7" w:rsidRDefault="00B53968" w:rsidP="0058631B">
      <w:pPr>
        <w:rPr>
          <w:rFonts w:ascii="仿宋_GB2312" w:eastAsia="仿宋_GB2312"/>
        </w:rPr>
      </w:pPr>
      <w:r w:rsidRPr="002027D7">
        <w:rPr>
          <w:rFonts w:ascii="仿宋_GB2312" w:eastAsia="仿宋_GB2312" w:hint="eastAsia"/>
        </w:rPr>
        <w:t>A、进行决策 B、编制计划C、实施计划D、确定目标</w:t>
      </w:r>
    </w:p>
    <w:p w:rsidR="00B53968" w:rsidRPr="002027D7" w:rsidRDefault="00B53968" w:rsidP="0058631B">
      <w:pPr>
        <w:rPr>
          <w:rFonts w:ascii="仿宋_GB2312" w:eastAsia="仿宋_GB2312"/>
        </w:rPr>
      </w:pPr>
      <w:r w:rsidRPr="002027D7">
        <w:rPr>
          <w:rFonts w:ascii="仿宋_GB2312" w:eastAsia="仿宋_GB2312" w:hint="eastAsia"/>
        </w:rPr>
        <w:lastRenderedPageBreak/>
        <w:t>29、计划的根本性工作是</w:t>
      </w:r>
    </w:p>
    <w:p w:rsidR="00B53968" w:rsidRPr="002027D7" w:rsidRDefault="00B53968" w:rsidP="0058631B">
      <w:pPr>
        <w:rPr>
          <w:rFonts w:ascii="仿宋_GB2312" w:eastAsia="仿宋_GB2312"/>
        </w:rPr>
      </w:pPr>
      <w:r w:rsidRPr="002027D7">
        <w:rPr>
          <w:rFonts w:ascii="仿宋_GB2312" w:eastAsia="仿宋_GB2312" w:hint="eastAsia"/>
        </w:rPr>
        <w:t>A、确定目标B、进行决策C、编制计划D、实施计划</w:t>
      </w:r>
    </w:p>
    <w:p w:rsidR="00B53968" w:rsidRPr="002027D7" w:rsidRDefault="00B53968" w:rsidP="0058631B">
      <w:pPr>
        <w:rPr>
          <w:rFonts w:ascii="仿宋_GB2312" w:eastAsia="仿宋_GB2312"/>
        </w:rPr>
      </w:pPr>
      <w:r w:rsidRPr="002027D7">
        <w:rPr>
          <w:rFonts w:ascii="仿宋_GB2312" w:eastAsia="仿宋_GB2312" w:hint="eastAsia"/>
        </w:rPr>
        <w:t>30、计划的关键性工作</w:t>
      </w:r>
    </w:p>
    <w:p w:rsidR="00B53968" w:rsidRPr="002027D7" w:rsidRDefault="00B53968" w:rsidP="0058631B">
      <w:pPr>
        <w:rPr>
          <w:rFonts w:ascii="仿宋_GB2312" w:eastAsia="仿宋_GB2312"/>
        </w:rPr>
      </w:pPr>
      <w:r w:rsidRPr="002027D7">
        <w:rPr>
          <w:rFonts w:ascii="仿宋_GB2312" w:eastAsia="仿宋_GB2312" w:hint="eastAsia"/>
        </w:rPr>
        <w:t>A、进行决策 B、编制计划C、实施计划D、确定目标</w:t>
      </w:r>
    </w:p>
    <w:p w:rsidR="00B53968" w:rsidRPr="002027D7" w:rsidRDefault="00B53968" w:rsidP="0058631B">
      <w:pPr>
        <w:rPr>
          <w:rFonts w:ascii="仿宋_GB2312" w:eastAsia="仿宋_GB2312"/>
        </w:rPr>
      </w:pPr>
      <w:r w:rsidRPr="002027D7">
        <w:rPr>
          <w:rFonts w:ascii="仿宋_GB2312" w:eastAsia="仿宋_GB2312" w:hint="eastAsia"/>
        </w:rPr>
        <w:t>31、“凡事预则立，不预则废”，这句古训说明了哪种管理职能的重要性</w:t>
      </w:r>
    </w:p>
    <w:p w:rsidR="00B53968" w:rsidRPr="002027D7" w:rsidRDefault="00B53968" w:rsidP="0058631B">
      <w:pPr>
        <w:rPr>
          <w:rFonts w:ascii="仿宋_GB2312" w:eastAsia="仿宋_GB2312"/>
        </w:rPr>
      </w:pPr>
      <w:r w:rsidRPr="002027D7">
        <w:rPr>
          <w:rFonts w:ascii="仿宋_GB2312" w:eastAsia="仿宋_GB2312" w:hint="eastAsia"/>
        </w:rPr>
        <w:t>A、计划B、组织C、领导D、控制</w:t>
      </w:r>
    </w:p>
    <w:p w:rsidR="00B53968" w:rsidRPr="002027D7" w:rsidRDefault="00B53968" w:rsidP="0058631B">
      <w:pPr>
        <w:rPr>
          <w:rFonts w:ascii="仿宋_GB2312" w:eastAsia="仿宋_GB2312"/>
        </w:rPr>
      </w:pPr>
      <w:r w:rsidRPr="002027D7">
        <w:rPr>
          <w:rFonts w:ascii="仿宋_GB2312" w:eastAsia="仿宋_GB2312" w:hint="eastAsia"/>
        </w:rPr>
        <w:t>32、指明组织在社会上应有的作用和所处的地位并决定了组织性质的是</w:t>
      </w:r>
    </w:p>
    <w:p w:rsidR="00B53968" w:rsidRPr="002027D7" w:rsidRDefault="00B53968" w:rsidP="0058631B">
      <w:pPr>
        <w:rPr>
          <w:rFonts w:ascii="仿宋_GB2312" w:eastAsia="仿宋_GB2312"/>
        </w:rPr>
      </w:pPr>
      <w:r w:rsidRPr="002027D7">
        <w:rPr>
          <w:rFonts w:ascii="仿宋_GB2312" w:eastAsia="仿宋_GB2312" w:hint="eastAsia"/>
        </w:rPr>
        <w:t>A、使命B、宗旨C、目标D、战略</w:t>
      </w:r>
    </w:p>
    <w:p w:rsidR="00B53968" w:rsidRPr="002027D7" w:rsidRDefault="00B53968" w:rsidP="0058631B">
      <w:pPr>
        <w:rPr>
          <w:rFonts w:ascii="仿宋_GB2312" w:eastAsia="仿宋_GB2312"/>
        </w:rPr>
      </w:pPr>
      <w:r w:rsidRPr="002027D7">
        <w:rPr>
          <w:rFonts w:ascii="仿宋_GB2312" w:eastAsia="仿宋_GB2312" w:hint="eastAsia"/>
        </w:rPr>
        <w:t>33、下列哪一个选项是组织所选择的服务领域或事业，</w:t>
      </w:r>
      <w:r w:rsidRPr="002027D7">
        <w:rPr>
          <w:rFonts w:ascii="仿宋_GB2312" w:eastAsia="仿宋_GB2312"/>
        </w:rPr>
        <w:t>它既反映</w:t>
      </w:r>
      <w:r w:rsidRPr="002027D7">
        <w:rPr>
          <w:rFonts w:ascii="仿宋_GB2312" w:eastAsia="仿宋_GB2312" w:hint="eastAsia"/>
        </w:rPr>
        <w:t>了</w:t>
      </w:r>
      <w:r w:rsidRPr="002027D7">
        <w:rPr>
          <w:rFonts w:ascii="仿宋_GB2312" w:eastAsia="仿宋_GB2312"/>
        </w:rPr>
        <w:t>外界社会对本组织的要求，又体现着</w:t>
      </w:r>
      <w:hyperlink r:id="rId11" w:tgtFrame="_blank" w:history="1">
        <w:r w:rsidRPr="002027D7">
          <w:rPr>
            <w:rFonts w:ascii="仿宋_GB2312" w:eastAsia="仿宋_GB2312"/>
          </w:rPr>
          <w:t>组织</w:t>
        </w:r>
      </w:hyperlink>
      <w:r w:rsidRPr="002027D7">
        <w:rPr>
          <w:rFonts w:ascii="仿宋_GB2312" w:eastAsia="仿宋_GB2312"/>
        </w:rPr>
        <w:t>的创办者或高层领导人的追求和抱负。</w:t>
      </w:r>
    </w:p>
    <w:p w:rsidR="0095672C" w:rsidRPr="002027D7" w:rsidRDefault="00B53968" w:rsidP="0058631B">
      <w:pPr>
        <w:rPr>
          <w:rFonts w:ascii="仿宋_GB2312" w:eastAsia="仿宋_GB2312"/>
        </w:rPr>
      </w:pPr>
      <w:r w:rsidRPr="002027D7">
        <w:rPr>
          <w:rFonts w:ascii="仿宋_GB2312" w:eastAsia="仿宋_GB2312" w:hint="eastAsia"/>
        </w:rPr>
        <w:t>A、政策B、使命C、宗旨D、程序</w:t>
      </w:r>
    </w:p>
    <w:p w:rsidR="00E0421F" w:rsidRPr="002027D7" w:rsidRDefault="0095672C" w:rsidP="00E0421F">
      <w:pPr>
        <w:rPr>
          <w:rFonts w:ascii="仿宋_GB2312" w:eastAsia="仿宋_GB2312"/>
        </w:rPr>
      </w:pPr>
      <w:r w:rsidRPr="002027D7">
        <w:rPr>
          <w:rFonts w:ascii="仿宋_GB2312" w:eastAsia="仿宋_GB2312" w:hint="eastAsia"/>
        </w:rPr>
        <w:t>34、</w:t>
      </w:r>
      <w:r w:rsidR="00E0421F" w:rsidRPr="002027D7">
        <w:rPr>
          <w:rFonts w:ascii="仿宋_GB2312" w:eastAsia="仿宋_GB2312" w:hint="eastAsia"/>
        </w:rPr>
        <w:t>一般情况下，企业可以对产品开发的市场销路作一定的预测，得出各种销路可能存在的概率，以此确定开发的风险程度，这种决策称为</w:t>
      </w:r>
    </w:p>
    <w:p w:rsidR="0072799C" w:rsidRPr="002027D7" w:rsidRDefault="00E0421F" w:rsidP="0058631B">
      <w:pPr>
        <w:rPr>
          <w:rFonts w:ascii="仿宋_GB2312" w:eastAsia="仿宋_GB2312"/>
        </w:rPr>
      </w:pPr>
      <w:r w:rsidRPr="002027D7">
        <w:rPr>
          <w:rFonts w:ascii="仿宋_GB2312" w:eastAsia="仿宋_GB2312" w:hint="eastAsia"/>
        </w:rPr>
        <w:t>A、确定型决策B、不确定型决策C、风险型决策D、无法确定</w:t>
      </w:r>
    </w:p>
    <w:p w:rsidR="00B53968" w:rsidRPr="002027D7" w:rsidRDefault="00B53968" w:rsidP="0058631B">
      <w:pPr>
        <w:rPr>
          <w:rFonts w:ascii="仿宋_GB2312" w:eastAsia="仿宋_GB2312"/>
        </w:rPr>
      </w:pPr>
      <w:r w:rsidRPr="002027D7">
        <w:rPr>
          <w:rFonts w:ascii="仿宋_GB2312" w:eastAsia="仿宋_GB2312" w:hint="eastAsia"/>
        </w:rPr>
        <w:t>35、按计划的弹性程度分类，计划可以分为</w:t>
      </w:r>
    </w:p>
    <w:p w:rsidR="00B53968" w:rsidRPr="002027D7" w:rsidRDefault="00B53968" w:rsidP="0058631B">
      <w:pPr>
        <w:rPr>
          <w:rFonts w:ascii="仿宋_GB2312" w:eastAsia="仿宋_GB2312"/>
        </w:rPr>
      </w:pPr>
      <w:r w:rsidRPr="002027D7">
        <w:rPr>
          <w:rFonts w:ascii="仿宋_GB2312" w:eastAsia="仿宋_GB2312" w:hint="eastAsia"/>
        </w:rPr>
        <w:t>A、生产计划、财务计划、供应计划、销售计划等B、指令性计划与指导性计划</w:t>
      </w:r>
    </w:p>
    <w:p w:rsidR="00B53968" w:rsidRPr="002027D7" w:rsidRDefault="00B53968" w:rsidP="0058631B">
      <w:pPr>
        <w:rPr>
          <w:rFonts w:ascii="仿宋_GB2312" w:eastAsia="仿宋_GB2312"/>
        </w:rPr>
      </w:pPr>
      <w:r w:rsidRPr="002027D7">
        <w:rPr>
          <w:rFonts w:ascii="仿宋_GB2312" w:eastAsia="仿宋_GB2312" w:hint="eastAsia"/>
        </w:rPr>
        <w:t>C、综合计划和专项计划D、长期计划、中期计划、短期计划和即时计划</w:t>
      </w:r>
    </w:p>
    <w:p w:rsidR="00B53968" w:rsidRPr="002027D7" w:rsidRDefault="00B53968" w:rsidP="0058631B">
      <w:pPr>
        <w:rPr>
          <w:rFonts w:ascii="仿宋_GB2312" w:eastAsia="仿宋_GB2312"/>
        </w:rPr>
      </w:pPr>
      <w:r w:rsidRPr="002027D7">
        <w:rPr>
          <w:rFonts w:ascii="仿宋_GB2312" w:eastAsia="仿宋_GB2312" w:hint="eastAsia"/>
        </w:rPr>
        <w:t>36、计划工作的真正起点是</w:t>
      </w:r>
    </w:p>
    <w:p w:rsidR="00B53968" w:rsidRPr="002027D7" w:rsidRDefault="00B53968" w:rsidP="0058631B">
      <w:pPr>
        <w:rPr>
          <w:rFonts w:ascii="仿宋_GB2312" w:eastAsia="仿宋_GB2312"/>
        </w:rPr>
      </w:pPr>
      <w:r w:rsidRPr="002027D7">
        <w:rPr>
          <w:rFonts w:ascii="仿宋_GB2312" w:eastAsia="仿宋_GB2312" w:hint="eastAsia"/>
        </w:rPr>
        <w:t>A、预测计划的前提B、分析环境C、确定目标D、编制预算</w:t>
      </w:r>
    </w:p>
    <w:p w:rsidR="00A574D6" w:rsidRPr="002027D7" w:rsidRDefault="00B53968" w:rsidP="00A574D6">
      <w:pPr>
        <w:rPr>
          <w:rFonts w:ascii="仿宋_GB2312" w:eastAsia="仿宋_GB2312"/>
        </w:rPr>
      </w:pPr>
      <w:r w:rsidRPr="002027D7">
        <w:rPr>
          <w:rFonts w:ascii="仿宋_GB2312" w:eastAsia="仿宋_GB2312" w:hint="eastAsia"/>
        </w:rPr>
        <w:t>37、</w:t>
      </w:r>
      <w:r w:rsidR="00A574D6" w:rsidRPr="002027D7">
        <w:rPr>
          <w:rFonts w:ascii="仿宋_GB2312" w:eastAsia="仿宋_GB2312" w:hint="eastAsia"/>
        </w:rPr>
        <w:t>企业年度生产经营计划属于</w:t>
      </w:r>
    </w:p>
    <w:p w:rsidR="00B53968" w:rsidRPr="002027D7" w:rsidRDefault="00A574D6" w:rsidP="00A574D6">
      <w:pPr>
        <w:rPr>
          <w:rFonts w:ascii="仿宋_GB2312" w:eastAsia="仿宋_GB2312"/>
        </w:rPr>
      </w:pPr>
      <w:r w:rsidRPr="002027D7">
        <w:rPr>
          <w:rFonts w:ascii="仿宋_GB2312" w:eastAsia="仿宋_GB2312" w:hint="eastAsia"/>
        </w:rPr>
        <w:t>A、综合计划B、部门计划C、专项计划D、长期计划</w:t>
      </w:r>
    </w:p>
    <w:p w:rsidR="00B53968" w:rsidRPr="002027D7" w:rsidRDefault="00B53968" w:rsidP="0058631B">
      <w:pPr>
        <w:rPr>
          <w:rFonts w:ascii="仿宋_GB2312" w:eastAsia="仿宋_GB2312"/>
        </w:rPr>
      </w:pPr>
      <w:r w:rsidRPr="002027D7">
        <w:rPr>
          <w:rFonts w:ascii="仿宋_GB2312" w:eastAsia="仿宋_GB2312" w:hint="eastAsia"/>
        </w:rPr>
        <w:t>38、一个总目标可以用不同的指标来全面地反映，说明了目标的</w:t>
      </w:r>
    </w:p>
    <w:p w:rsidR="00B53968" w:rsidRPr="002027D7" w:rsidRDefault="00B53968" w:rsidP="0058631B">
      <w:pPr>
        <w:rPr>
          <w:rFonts w:ascii="仿宋_GB2312" w:eastAsia="仿宋_GB2312"/>
        </w:rPr>
      </w:pPr>
      <w:r w:rsidRPr="002027D7">
        <w:rPr>
          <w:rFonts w:ascii="仿宋_GB2312" w:eastAsia="仿宋_GB2312" w:hint="eastAsia"/>
        </w:rPr>
        <w:t>A、层次性B、多样性C、动态性D、激励性</w:t>
      </w:r>
    </w:p>
    <w:p w:rsidR="00B53968" w:rsidRPr="002027D7" w:rsidRDefault="00B53968" w:rsidP="0058631B">
      <w:pPr>
        <w:rPr>
          <w:rFonts w:ascii="仿宋_GB2312" w:eastAsia="仿宋_GB2312"/>
        </w:rPr>
      </w:pPr>
      <w:r w:rsidRPr="002027D7">
        <w:rPr>
          <w:rFonts w:ascii="仿宋_GB2312" w:eastAsia="仿宋_GB2312" w:hint="eastAsia"/>
        </w:rPr>
        <w:t>39、面面俱到的目标会使组织无所适从，因此，目标的确定必须遵循</w:t>
      </w:r>
    </w:p>
    <w:p w:rsidR="005C2FDB" w:rsidRPr="002027D7" w:rsidRDefault="00B53968" w:rsidP="0058631B">
      <w:pPr>
        <w:rPr>
          <w:rFonts w:ascii="仿宋_GB2312" w:eastAsia="仿宋_GB2312"/>
        </w:rPr>
      </w:pPr>
      <w:r w:rsidRPr="002027D7">
        <w:rPr>
          <w:rFonts w:ascii="仿宋_GB2312" w:eastAsia="仿宋_GB2312" w:hint="eastAsia"/>
        </w:rPr>
        <w:t>A、现实性原则B、关键性原则C、协调性原则D、权变性原则</w:t>
      </w:r>
    </w:p>
    <w:p w:rsidR="006634DA" w:rsidRPr="002027D7" w:rsidRDefault="006634DA" w:rsidP="006634DA">
      <w:pPr>
        <w:rPr>
          <w:rFonts w:ascii="仿宋_GB2312" w:eastAsia="仿宋_GB2312"/>
          <w:b/>
          <w:szCs w:val="21"/>
        </w:rPr>
      </w:pPr>
      <w:r w:rsidRPr="002027D7">
        <w:rPr>
          <w:rFonts w:ascii="仿宋_GB2312" w:eastAsia="仿宋_GB2312" w:hint="eastAsia"/>
          <w:b/>
          <w:szCs w:val="21"/>
        </w:rPr>
        <w:t>单选题答案：</w:t>
      </w:r>
    </w:p>
    <w:p w:rsidR="006634DA" w:rsidRPr="002027D7" w:rsidRDefault="006634DA" w:rsidP="006634DA">
      <w:pPr>
        <w:rPr>
          <w:rFonts w:ascii="仿宋_GB2312" w:eastAsia="仿宋_GB2312" w:hAnsi="Calibri" w:cs="Times New Roman"/>
        </w:rPr>
      </w:pPr>
      <w:r w:rsidRPr="002027D7">
        <w:rPr>
          <w:rFonts w:ascii="仿宋_GB2312" w:eastAsia="仿宋_GB2312" w:hAnsi="Calibri" w:cs="Times New Roman" w:hint="eastAsia"/>
        </w:rPr>
        <w:t xml:space="preserve">1、C </w:t>
      </w:r>
      <w:r w:rsidRPr="002027D7">
        <w:rPr>
          <w:rFonts w:ascii="仿宋_GB2312" w:eastAsia="仿宋_GB2312" w:hint="eastAsia"/>
        </w:rPr>
        <w:t>2、</w:t>
      </w:r>
      <w:r w:rsidRPr="002027D7">
        <w:rPr>
          <w:rFonts w:ascii="仿宋_GB2312" w:eastAsia="仿宋_GB2312" w:hAnsi="Calibri" w:cs="Times New Roman" w:hint="eastAsia"/>
        </w:rPr>
        <w:t xml:space="preserve">B </w:t>
      </w:r>
      <w:r w:rsidRPr="002027D7">
        <w:rPr>
          <w:rFonts w:ascii="仿宋_GB2312" w:eastAsia="仿宋_GB2312" w:hint="eastAsia"/>
        </w:rPr>
        <w:t>3、</w:t>
      </w:r>
      <w:r w:rsidRPr="002027D7">
        <w:rPr>
          <w:rFonts w:ascii="仿宋_GB2312" w:eastAsia="仿宋_GB2312" w:hAnsi="Calibri" w:cs="Times New Roman" w:hint="eastAsia"/>
        </w:rPr>
        <w:t>A</w:t>
      </w:r>
      <w:r w:rsidRPr="002027D7">
        <w:rPr>
          <w:rFonts w:ascii="仿宋_GB2312" w:eastAsia="仿宋_GB2312" w:hint="eastAsia"/>
        </w:rPr>
        <w:t xml:space="preserve"> </w:t>
      </w:r>
      <w:r w:rsidRPr="002027D7">
        <w:rPr>
          <w:rFonts w:ascii="仿宋_GB2312" w:eastAsia="仿宋_GB2312" w:hAnsi="Calibri" w:cs="Times New Roman" w:hint="eastAsia"/>
        </w:rPr>
        <w:t>4、B</w:t>
      </w:r>
      <w:r w:rsidRPr="002027D7">
        <w:rPr>
          <w:rFonts w:ascii="仿宋_GB2312" w:eastAsia="仿宋_GB2312" w:hAnsi="Calibri" w:cs="Times New Roman"/>
        </w:rPr>
        <w:t xml:space="preserve"> </w:t>
      </w:r>
      <w:r w:rsidRPr="002027D7">
        <w:rPr>
          <w:rFonts w:ascii="仿宋_GB2312" w:eastAsia="仿宋_GB2312" w:hAnsi="Calibri" w:cs="Times New Roman" w:hint="eastAsia"/>
        </w:rPr>
        <w:t>5、B 6、</w:t>
      </w:r>
      <w:r w:rsidR="0072799C" w:rsidRPr="002027D7">
        <w:rPr>
          <w:rFonts w:ascii="仿宋_GB2312" w:eastAsia="仿宋_GB2312" w:hint="eastAsia"/>
        </w:rPr>
        <w:t>B</w:t>
      </w:r>
      <w:r w:rsidRPr="002027D7">
        <w:rPr>
          <w:rFonts w:ascii="仿宋_GB2312" w:eastAsia="仿宋_GB2312" w:hAnsi="Calibri" w:cs="Times New Roman" w:hint="eastAsia"/>
        </w:rPr>
        <w:t xml:space="preserve"> 7、</w:t>
      </w:r>
      <w:r w:rsidR="0072799C" w:rsidRPr="002027D7">
        <w:rPr>
          <w:rFonts w:ascii="仿宋_GB2312" w:eastAsia="仿宋_GB2312" w:hint="eastAsia"/>
        </w:rPr>
        <w:t>A</w:t>
      </w:r>
      <w:r w:rsidRPr="002027D7">
        <w:rPr>
          <w:rFonts w:ascii="仿宋_GB2312" w:eastAsia="仿宋_GB2312" w:hAnsi="Calibri" w:cs="Times New Roman" w:hint="eastAsia"/>
        </w:rPr>
        <w:t xml:space="preserve"> 8、A 9、C 10、</w:t>
      </w:r>
      <w:r w:rsidRPr="002027D7">
        <w:rPr>
          <w:rFonts w:ascii="仿宋_GB2312" w:eastAsia="仿宋_GB2312" w:hint="eastAsia"/>
        </w:rPr>
        <w:t>A</w:t>
      </w:r>
      <w:r w:rsidRPr="002027D7">
        <w:rPr>
          <w:rFonts w:ascii="仿宋_GB2312" w:eastAsia="仿宋_GB2312" w:hAnsi="Calibri" w:cs="Times New Roman" w:hint="eastAsia"/>
        </w:rPr>
        <w:t xml:space="preserve"> </w:t>
      </w:r>
      <w:r w:rsidRPr="002027D7">
        <w:rPr>
          <w:rFonts w:ascii="仿宋_GB2312" w:eastAsia="仿宋_GB2312" w:hint="eastAsia"/>
        </w:rPr>
        <w:t>11、B</w:t>
      </w:r>
      <w:r w:rsidRPr="002027D7">
        <w:rPr>
          <w:rFonts w:ascii="仿宋_GB2312" w:eastAsia="仿宋_GB2312" w:hAnsi="Calibri" w:cs="Times New Roman" w:hint="eastAsia"/>
        </w:rPr>
        <w:t xml:space="preserve"> </w:t>
      </w:r>
      <w:r w:rsidRPr="002027D7">
        <w:rPr>
          <w:rFonts w:ascii="仿宋_GB2312" w:eastAsia="仿宋_GB2312" w:hint="eastAsia"/>
        </w:rPr>
        <w:t>12、</w:t>
      </w:r>
      <w:r w:rsidR="0072799C" w:rsidRPr="002027D7">
        <w:rPr>
          <w:rFonts w:ascii="仿宋_GB2312" w:eastAsia="仿宋_GB2312" w:hint="eastAsia"/>
        </w:rPr>
        <w:t>C</w:t>
      </w:r>
      <w:r w:rsidRPr="002027D7">
        <w:rPr>
          <w:rFonts w:ascii="仿宋_GB2312" w:eastAsia="仿宋_GB2312" w:hint="eastAsia"/>
        </w:rPr>
        <w:t xml:space="preserve"> </w:t>
      </w:r>
      <w:r w:rsidRPr="002027D7">
        <w:rPr>
          <w:rFonts w:ascii="仿宋_GB2312" w:eastAsia="仿宋_GB2312" w:hAnsi="Calibri" w:cs="Times New Roman" w:hint="eastAsia"/>
          <w:szCs w:val="21"/>
        </w:rPr>
        <w:t>13、A</w:t>
      </w:r>
      <w:r w:rsidRPr="002027D7">
        <w:rPr>
          <w:rFonts w:ascii="仿宋_GB2312" w:eastAsia="仿宋_GB2312" w:hAnsi="Calibri" w:cs="Times New Roman" w:hint="eastAsia"/>
        </w:rPr>
        <w:t xml:space="preserve"> </w:t>
      </w:r>
      <w:r w:rsidRPr="002027D7">
        <w:rPr>
          <w:rFonts w:ascii="仿宋_GB2312" w:eastAsia="仿宋_GB2312" w:hint="eastAsia"/>
          <w:szCs w:val="21"/>
        </w:rPr>
        <w:t>14、</w:t>
      </w:r>
      <w:r w:rsidR="0072799C" w:rsidRPr="002027D7">
        <w:rPr>
          <w:rFonts w:ascii="仿宋_GB2312" w:eastAsia="仿宋_GB2312" w:hint="eastAsia"/>
        </w:rPr>
        <w:t>B</w:t>
      </w:r>
      <w:r w:rsidRPr="002027D7">
        <w:rPr>
          <w:rFonts w:ascii="仿宋_GB2312" w:eastAsia="仿宋_GB2312" w:hAnsi="Calibri" w:cs="Times New Roman" w:hint="eastAsia"/>
        </w:rPr>
        <w:t xml:space="preserve"> </w:t>
      </w:r>
      <w:r w:rsidRPr="002027D7">
        <w:rPr>
          <w:rFonts w:ascii="仿宋_GB2312" w:eastAsia="仿宋_GB2312" w:hint="eastAsia"/>
        </w:rPr>
        <w:t>15、A</w:t>
      </w:r>
    </w:p>
    <w:p w:rsidR="006634DA" w:rsidRPr="002027D7" w:rsidRDefault="006634DA" w:rsidP="006634DA">
      <w:pPr>
        <w:rPr>
          <w:rFonts w:ascii="华文楷体" w:eastAsia="华文楷体" w:hAnsi="华文楷体" w:cs="宋体"/>
          <w:sz w:val="18"/>
          <w:szCs w:val="18"/>
        </w:rPr>
      </w:pPr>
      <w:r w:rsidRPr="002027D7">
        <w:rPr>
          <w:rFonts w:ascii="仿宋_GB2312" w:eastAsia="仿宋_GB2312" w:hint="eastAsia"/>
        </w:rPr>
        <w:t>16、</w:t>
      </w:r>
      <w:r w:rsidRPr="002027D7">
        <w:rPr>
          <w:rFonts w:ascii="仿宋_GB2312" w:eastAsia="仿宋_GB2312" w:hAnsi="Arial" w:cs="Arial" w:hint="eastAsia"/>
          <w:szCs w:val="21"/>
        </w:rPr>
        <w:t>A</w:t>
      </w:r>
      <w:r w:rsidRPr="002027D7">
        <w:rPr>
          <w:rFonts w:ascii="华文楷体" w:eastAsia="华文楷体" w:hAnsi="华文楷体" w:cs="宋体" w:hint="eastAsia"/>
          <w:sz w:val="18"/>
          <w:szCs w:val="18"/>
        </w:rPr>
        <w:t xml:space="preserve"> </w:t>
      </w:r>
      <w:r w:rsidRPr="002027D7">
        <w:rPr>
          <w:rFonts w:ascii="仿宋_GB2312" w:eastAsia="仿宋_GB2312" w:hint="eastAsia"/>
        </w:rPr>
        <w:t>17、C</w:t>
      </w:r>
      <w:r w:rsidRPr="002027D7">
        <w:rPr>
          <w:rFonts w:ascii="华文楷体" w:eastAsia="华文楷体" w:hAnsi="华文楷体" w:cs="宋体" w:hint="eastAsia"/>
          <w:sz w:val="18"/>
          <w:szCs w:val="18"/>
        </w:rPr>
        <w:t xml:space="preserve"> </w:t>
      </w:r>
      <w:r w:rsidRPr="002027D7">
        <w:rPr>
          <w:rFonts w:ascii="仿宋_GB2312" w:eastAsia="仿宋_GB2312" w:hint="eastAsia"/>
        </w:rPr>
        <w:t>18、A</w:t>
      </w:r>
      <w:r w:rsidRPr="002027D7">
        <w:rPr>
          <w:rFonts w:ascii="华文楷体" w:eastAsia="华文楷体" w:hAnsi="华文楷体" w:cs="宋体" w:hint="eastAsia"/>
          <w:sz w:val="18"/>
          <w:szCs w:val="18"/>
        </w:rPr>
        <w:t xml:space="preserve"> </w:t>
      </w:r>
      <w:r w:rsidRPr="002027D7">
        <w:rPr>
          <w:rFonts w:ascii="仿宋_GB2312" w:eastAsia="仿宋_GB2312" w:hint="eastAsia"/>
        </w:rPr>
        <w:t>19、</w:t>
      </w:r>
      <w:r w:rsidRPr="002027D7">
        <w:rPr>
          <w:rFonts w:ascii="仿宋_GB2312" w:eastAsia="仿宋_GB2312"/>
        </w:rPr>
        <w:t>C</w:t>
      </w:r>
      <w:r w:rsidRPr="002027D7">
        <w:rPr>
          <w:rFonts w:ascii="华文楷体" w:eastAsia="华文楷体" w:hAnsi="华文楷体" w:cs="宋体" w:hint="eastAsia"/>
          <w:sz w:val="18"/>
          <w:szCs w:val="18"/>
        </w:rPr>
        <w:t xml:space="preserve"> </w:t>
      </w:r>
      <w:r w:rsidRPr="002027D7">
        <w:rPr>
          <w:rFonts w:ascii="仿宋_GB2312" w:eastAsia="仿宋_GB2312" w:hint="eastAsia"/>
        </w:rPr>
        <w:t>20、</w:t>
      </w:r>
      <w:r w:rsidR="0072799C" w:rsidRPr="002027D7">
        <w:rPr>
          <w:rFonts w:ascii="仿宋_GB2312" w:eastAsia="仿宋_GB2312" w:hint="eastAsia"/>
        </w:rPr>
        <w:t>B</w:t>
      </w:r>
      <w:r w:rsidRPr="002027D7">
        <w:rPr>
          <w:rFonts w:ascii="华文楷体" w:eastAsia="华文楷体" w:hAnsi="华文楷体" w:cs="宋体" w:hint="eastAsia"/>
          <w:sz w:val="18"/>
          <w:szCs w:val="18"/>
        </w:rPr>
        <w:t xml:space="preserve"> </w:t>
      </w:r>
      <w:r w:rsidRPr="002027D7">
        <w:rPr>
          <w:rFonts w:ascii="仿宋_GB2312" w:eastAsia="仿宋_GB2312" w:hint="eastAsia"/>
        </w:rPr>
        <w:t>21、</w:t>
      </w:r>
      <w:r w:rsidRPr="002027D7">
        <w:rPr>
          <w:rFonts w:ascii="仿宋_GB2312" w:eastAsia="仿宋_GB2312"/>
        </w:rPr>
        <w:t>D</w:t>
      </w:r>
      <w:r w:rsidRPr="002027D7">
        <w:rPr>
          <w:rFonts w:ascii="华文楷体" w:eastAsia="华文楷体" w:hAnsi="华文楷体" w:cs="宋体" w:hint="eastAsia"/>
          <w:sz w:val="18"/>
          <w:szCs w:val="18"/>
        </w:rPr>
        <w:t xml:space="preserve"> </w:t>
      </w:r>
      <w:r w:rsidRPr="002027D7">
        <w:rPr>
          <w:rFonts w:ascii="仿宋_GB2312" w:eastAsia="仿宋_GB2312" w:hAnsi="Calibri" w:cs="Times New Roman" w:hint="eastAsia"/>
        </w:rPr>
        <w:t>22、</w:t>
      </w:r>
      <w:r w:rsidRPr="002027D7">
        <w:rPr>
          <w:rFonts w:ascii="仿宋_GB2312" w:eastAsia="仿宋_GB2312" w:hAnsi="Calibri" w:cs="Times New Roman"/>
        </w:rPr>
        <w:t>D</w:t>
      </w:r>
      <w:r w:rsidRPr="002027D7">
        <w:rPr>
          <w:rFonts w:ascii="华文楷体" w:eastAsia="华文楷体" w:hAnsi="华文楷体" w:cs="宋体" w:hint="eastAsia"/>
          <w:sz w:val="18"/>
          <w:szCs w:val="18"/>
        </w:rPr>
        <w:t xml:space="preserve"> </w:t>
      </w:r>
      <w:r w:rsidRPr="002027D7">
        <w:rPr>
          <w:rFonts w:ascii="仿宋_GB2312" w:eastAsia="仿宋_GB2312" w:hint="eastAsia"/>
        </w:rPr>
        <w:t>23、C</w:t>
      </w:r>
      <w:r w:rsidRPr="002027D7">
        <w:rPr>
          <w:rFonts w:ascii="华文楷体" w:eastAsia="华文楷体" w:hAnsi="华文楷体" w:cs="宋体" w:hint="eastAsia"/>
          <w:sz w:val="18"/>
          <w:szCs w:val="18"/>
        </w:rPr>
        <w:t xml:space="preserve"> </w:t>
      </w:r>
      <w:r w:rsidRPr="002027D7">
        <w:rPr>
          <w:rFonts w:ascii="仿宋_GB2312" w:eastAsia="仿宋_GB2312" w:hint="eastAsia"/>
        </w:rPr>
        <w:t>24、B</w:t>
      </w:r>
      <w:r w:rsidRPr="002027D7">
        <w:rPr>
          <w:rFonts w:ascii="华文楷体" w:eastAsia="华文楷体" w:hAnsi="华文楷体" w:cs="宋体" w:hint="eastAsia"/>
          <w:sz w:val="18"/>
          <w:szCs w:val="18"/>
        </w:rPr>
        <w:t xml:space="preserve"> </w:t>
      </w:r>
      <w:r w:rsidRPr="002027D7">
        <w:rPr>
          <w:rFonts w:ascii="仿宋_GB2312" w:eastAsia="仿宋_GB2312" w:hint="eastAsia"/>
        </w:rPr>
        <w:t>25、A</w:t>
      </w:r>
      <w:r w:rsidRPr="002027D7">
        <w:rPr>
          <w:rFonts w:ascii="华文楷体" w:eastAsia="华文楷体" w:hAnsi="华文楷体" w:cs="宋体" w:hint="eastAsia"/>
          <w:sz w:val="18"/>
          <w:szCs w:val="18"/>
        </w:rPr>
        <w:t xml:space="preserve"> </w:t>
      </w:r>
      <w:r w:rsidRPr="002027D7">
        <w:rPr>
          <w:rFonts w:ascii="仿宋_GB2312" w:eastAsia="仿宋_GB2312" w:hint="eastAsia"/>
        </w:rPr>
        <w:t>26、A</w:t>
      </w:r>
      <w:r w:rsidRPr="002027D7">
        <w:rPr>
          <w:rFonts w:ascii="华文楷体" w:eastAsia="华文楷体" w:hAnsi="华文楷体" w:cs="宋体" w:hint="eastAsia"/>
          <w:sz w:val="18"/>
          <w:szCs w:val="18"/>
        </w:rPr>
        <w:t xml:space="preserve"> </w:t>
      </w:r>
      <w:r w:rsidRPr="002027D7">
        <w:rPr>
          <w:rFonts w:ascii="仿宋_GB2312" w:eastAsia="仿宋_GB2312" w:hint="eastAsia"/>
        </w:rPr>
        <w:t>27、D</w:t>
      </w:r>
      <w:r w:rsidRPr="002027D7">
        <w:rPr>
          <w:rFonts w:ascii="华文楷体" w:eastAsia="华文楷体" w:hAnsi="华文楷体" w:cs="宋体" w:hint="eastAsia"/>
          <w:sz w:val="18"/>
          <w:szCs w:val="18"/>
        </w:rPr>
        <w:t xml:space="preserve"> </w:t>
      </w:r>
      <w:r w:rsidRPr="002027D7">
        <w:rPr>
          <w:rFonts w:ascii="仿宋_GB2312" w:eastAsia="仿宋_GB2312" w:hint="eastAsia"/>
        </w:rPr>
        <w:t>28、A</w:t>
      </w:r>
      <w:r w:rsidRPr="002027D7">
        <w:rPr>
          <w:rFonts w:ascii="华文楷体" w:eastAsia="华文楷体" w:hAnsi="华文楷体" w:cs="宋体" w:hint="eastAsia"/>
          <w:sz w:val="18"/>
          <w:szCs w:val="18"/>
        </w:rPr>
        <w:t xml:space="preserve"> </w:t>
      </w:r>
      <w:r w:rsidRPr="002027D7">
        <w:rPr>
          <w:rFonts w:ascii="仿宋_GB2312" w:eastAsia="仿宋_GB2312" w:hint="eastAsia"/>
        </w:rPr>
        <w:t>29、C</w:t>
      </w:r>
      <w:r w:rsidRPr="002027D7">
        <w:rPr>
          <w:rFonts w:ascii="华文楷体" w:eastAsia="华文楷体" w:hAnsi="华文楷体" w:cs="宋体" w:hint="eastAsia"/>
          <w:sz w:val="18"/>
          <w:szCs w:val="18"/>
        </w:rPr>
        <w:t xml:space="preserve"> </w:t>
      </w:r>
    </w:p>
    <w:p w:rsidR="006634DA" w:rsidRPr="002027D7" w:rsidRDefault="006634DA" w:rsidP="006634DA">
      <w:pPr>
        <w:rPr>
          <w:rFonts w:ascii="华文楷体" w:eastAsia="华文楷体" w:hAnsi="华文楷体" w:cs="宋体"/>
          <w:sz w:val="18"/>
          <w:szCs w:val="18"/>
        </w:rPr>
      </w:pPr>
      <w:r w:rsidRPr="002027D7">
        <w:rPr>
          <w:rFonts w:ascii="仿宋_GB2312" w:eastAsia="仿宋_GB2312" w:hint="eastAsia"/>
        </w:rPr>
        <w:t>30、C</w:t>
      </w:r>
      <w:r w:rsidRPr="002027D7">
        <w:rPr>
          <w:rFonts w:ascii="华文楷体" w:eastAsia="华文楷体" w:hAnsi="华文楷体" w:cs="宋体" w:hint="eastAsia"/>
          <w:sz w:val="18"/>
          <w:szCs w:val="18"/>
        </w:rPr>
        <w:t xml:space="preserve"> </w:t>
      </w:r>
      <w:r w:rsidRPr="002027D7">
        <w:rPr>
          <w:rFonts w:ascii="仿宋_GB2312" w:eastAsia="仿宋_GB2312" w:hint="eastAsia"/>
        </w:rPr>
        <w:t>31、A</w:t>
      </w:r>
      <w:r w:rsidRPr="002027D7">
        <w:rPr>
          <w:rFonts w:ascii="华文楷体" w:eastAsia="华文楷体" w:hAnsi="华文楷体" w:cs="宋体" w:hint="eastAsia"/>
          <w:sz w:val="18"/>
          <w:szCs w:val="18"/>
        </w:rPr>
        <w:t xml:space="preserve"> </w:t>
      </w:r>
      <w:r w:rsidRPr="002027D7">
        <w:rPr>
          <w:rFonts w:ascii="仿宋_GB2312" w:eastAsia="仿宋_GB2312" w:hint="eastAsia"/>
        </w:rPr>
        <w:t>32、B</w:t>
      </w:r>
      <w:r w:rsidRPr="002027D7">
        <w:rPr>
          <w:rFonts w:ascii="华文楷体" w:eastAsia="华文楷体" w:hAnsi="华文楷体" w:cs="宋体" w:hint="eastAsia"/>
          <w:sz w:val="18"/>
          <w:szCs w:val="18"/>
        </w:rPr>
        <w:t xml:space="preserve"> </w:t>
      </w:r>
      <w:r w:rsidRPr="002027D7">
        <w:rPr>
          <w:rFonts w:ascii="仿宋_GB2312" w:eastAsia="仿宋_GB2312" w:hint="eastAsia"/>
        </w:rPr>
        <w:t>33、B  34、C 35、B</w:t>
      </w:r>
      <w:r w:rsidRPr="002027D7">
        <w:rPr>
          <w:rFonts w:ascii="华文楷体" w:eastAsia="华文楷体" w:hAnsi="华文楷体" w:cs="宋体" w:hint="eastAsia"/>
          <w:sz w:val="18"/>
          <w:szCs w:val="18"/>
        </w:rPr>
        <w:t xml:space="preserve"> </w:t>
      </w:r>
      <w:r w:rsidRPr="002027D7">
        <w:rPr>
          <w:rFonts w:ascii="仿宋_GB2312" w:eastAsia="仿宋_GB2312" w:hint="eastAsia"/>
        </w:rPr>
        <w:t>36、B</w:t>
      </w:r>
      <w:r w:rsidRPr="002027D7">
        <w:rPr>
          <w:rFonts w:ascii="华文楷体" w:eastAsia="华文楷体" w:hAnsi="华文楷体" w:cs="宋体" w:hint="eastAsia"/>
          <w:sz w:val="18"/>
          <w:szCs w:val="18"/>
        </w:rPr>
        <w:t xml:space="preserve"> </w:t>
      </w:r>
      <w:r w:rsidRPr="002027D7">
        <w:rPr>
          <w:rFonts w:ascii="仿宋_GB2312" w:eastAsia="仿宋_GB2312" w:hint="eastAsia"/>
        </w:rPr>
        <w:t>37、A</w:t>
      </w:r>
      <w:r w:rsidRPr="002027D7">
        <w:rPr>
          <w:rFonts w:ascii="华文楷体" w:eastAsia="华文楷体" w:hAnsi="华文楷体" w:cs="宋体" w:hint="eastAsia"/>
          <w:sz w:val="18"/>
          <w:szCs w:val="18"/>
        </w:rPr>
        <w:t xml:space="preserve">  </w:t>
      </w:r>
      <w:r w:rsidRPr="002027D7">
        <w:rPr>
          <w:rFonts w:ascii="仿宋_GB2312" w:eastAsia="仿宋_GB2312" w:hint="eastAsia"/>
        </w:rPr>
        <w:t>38、B</w:t>
      </w:r>
      <w:r w:rsidRPr="002027D7">
        <w:rPr>
          <w:rFonts w:ascii="华文楷体" w:eastAsia="华文楷体" w:hAnsi="华文楷体" w:cs="宋体" w:hint="eastAsia"/>
          <w:sz w:val="18"/>
          <w:szCs w:val="18"/>
        </w:rPr>
        <w:t xml:space="preserve">  </w:t>
      </w:r>
      <w:r w:rsidRPr="002027D7">
        <w:rPr>
          <w:rFonts w:ascii="仿宋_GB2312" w:eastAsia="仿宋_GB2312" w:hint="eastAsia"/>
        </w:rPr>
        <w:t>39、B</w:t>
      </w:r>
      <w:r w:rsidRPr="002027D7">
        <w:rPr>
          <w:rFonts w:ascii="华文楷体" w:eastAsia="华文楷体" w:hAnsi="华文楷体" w:cs="宋体" w:hint="eastAsia"/>
          <w:sz w:val="18"/>
          <w:szCs w:val="18"/>
        </w:rPr>
        <w:t xml:space="preserve"> </w:t>
      </w:r>
    </w:p>
    <w:p w:rsidR="006634DA" w:rsidRPr="002027D7" w:rsidRDefault="006634DA" w:rsidP="0058631B">
      <w:pPr>
        <w:rPr>
          <w:rFonts w:ascii="Calibri" w:eastAsia="仿宋_GB2312" w:hAnsi="Calibri" w:cs="Times New Roman"/>
        </w:rPr>
      </w:pPr>
    </w:p>
    <w:p w:rsidR="005C2FDB" w:rsidRPr="002027D7" w:rsidRDefault="005C2FDB" w:rsidP="0058631B">
      <w:pPr>
        <w:rPr>
          <w:rFonts w:ascii="Calibri" w:eastAsia="仿宋_GB2312" w:hAnsi="Calibri" w:cs="Times New Roman"/>
          <w:b/>
        </w:rPr>
      </w:pPr>
      <w:r w:rsidRPr="002027D7">
        <w:rPr>
          <w:rFonts w:ascii="Calibri" w:eastAsia="仿宋_GB2312" w:hAnsi="Calibri" w:cs="Times New Roman" w:hint="eastAsia"/>
        </w:rPr>
        <w:t>三、</w:t>
      </w:r>
      <w:r w:rsidRPr="002027D7">
        <w:rPr>
          <w:rFonts w:ascii="Calibri" w:eastAsia="仿宋_GB2312" w:hAnsi="Calibri" w:cs="Times New Roman" w:hint="eastAsia"/>
          <w:b/>
        </w:rPr>
        <w:t>多选题</w:t>
      </w:r>
    </w:p>
    <w:p w:rsidR="005C2FDB" w:rsidRPr="002027D7" w:rsidRDefault="005C2FDB" w:rsidP="0058631B">
      <w:pPr>
        <w:rPr>
          <w:rFonts w:ascii="仿宋_GB2312" w:eastAsia="仿宋_GB2312" w:hAnsi="Calibri" w:cs="Times New Roman"/>
        </w:rPr>
      </w:pPr>
      <w:r w:rsidRPr="002027D7">
        <w:rPr>
          <w:rFonts w:ascii="仿宋_GB2312" w:eastAsia="仿宋_GB2312" w:hAnsi="Calibri" w:cs="Times New Roman" w:hint="eastAsia"/>
        </w:rPr>
        <w:t>1、按组织的形成方式分，组织可以分为</w:t>
      </w:r>
    </w:p>
    <w:p w:rsidR="005C2FDB" w:rsidRPr="002027D7" w:rsidRDefault="005C2FDB" w:rsidP="0058631B">
      <w:pPr>
        <w:rPr>
          <w:rFonts w:ascii="仿宋_GB2312" w:eastAsia="仿宋_GB2312" w:hAnsi="Calibri" w:cs="Times New Roman"/>
        </w:rPr>
      </w:pPr>
      <w:r w:rsidRPr="002027D7">
        <w:rPr>
          <w:rFonts w:ascii="仿宋_GB2312" w:eastAsia="仿宋_GB2312" w:hAnsi="Calibri" w:cs="Times New Roman" w:hint="eastAsia"/>
        </w:rPr>
        <w:t>A、正式组织  B、非正式组织  C、公共组织  D、非公共组织  E、社会模型组织</w:t>
      </w:r>
    </w:p>
    <w:p w:rsidR="005C2FDB" w:rsidRPr="002027D7" w:rsidRDefault="005C2FDB" w:rsidP="0058631B">
      <w:pPr>
        <w:rPr>
          <w:rFonts w:ascii="仿宋_GB2312" w:eastAsia="仿宋_GB2312" w:hAnsi="Calibri" w:cs="Times New Roman"/>
        </w:rPr>
      </w:pPr>
      <w:r w:rsidRPr="002027D7">
        <w:rPr>
          <w:rFonts w:ascii="仿宋_GB2312" w:eastAsia="仿宋_GB2312" w:hAnsi="Calibri" w:cs="Times New Roman" w:hint="eastAsia"/>
        </w:rPr>
        <w:t>2、按照组织的目标不同，组织可以分为</w:t>
      </w:r>
    </w:p>
    <w:p w:rsidR="005C2FDB" w:rsidRPr="002027D7" w:rsidRDefault="005C2FDB" w:rsidP="0058631B">
      <w:pPr>
        <w:rPr>
          <w:rFonts w:ascii="仿宋_GB2312" w:eastAsia="仿宋_GB2312" w:hAnsi="Calibri" w:cs="Times New Roman"/>
        </w:rPr>
      </w:pPr>
      <w:r w:rsidRPr="002027D7">
        <w:rPr>
          <w:rFonts w:ascii="仿宋_GB2312" w:eastAsia="仿宋_GB2312" w:hAnsi="Calibri" w:cs="Times New Roman" w:hint="eastAsia"/>
        </w:rPr>
        <w:t>A、公共组织  B、非公共组织  C、正式组织D、非正式组织 E、社会模型组织</w:t>
      </w:r>
    </w:p>
    <w:p w:rsidR="005C2FDB" w:rsidRPr="002027D7" w:rsidRDefault="005C2FDB" w:rsidP="0058631B">
      <w:pPr>
        <w:rPr>
          <w:rFonts w:ascii="仿宋_GB2312" w:eastAsia="仿宋_GB2312" w:hAnsi="Calibri" w:cs="Times New Roman"/>
        </w:rPr>
      </w:pPr>
      <w:r w:rsidRPr="002027D7">
        <w:rPr>
          <w:rFonts w:ascii="仿宋_GB2312" w:eastAsia="仿宋_GB2312" w:hAnsi="Calibri" w:cs="Times New Roman" w:hint="eastAsia"/>
        </w:rPr>
        <w:t>3、巴纳德认为，正式组织的基本要素有</w:t>
      </w:r>
    </w:p>
    <w:p w:rsidR="005C2FDB" w:rsidRPr="002027D7" w:rsidRDefault="005C2FDB" w:rsidP="0058631B">
      <w:pPr>
        <w:rPr>
          <w:rFonts w:ascii="仿宋_GB2312" w:eastAsia="仿宋_GB2312" w:hAnsi="Calibri" w:cs="Times New Roman"/>
        </w:rPr>
      </w:pPr>
      <w:r w:rsidRPr="002027D7">
        <w:rPr>
          <w:rFonts w:ascii="仿宋_GB2312" w:eastAsia="仿宋_GB2312" w:hAnsi="Calibri" w:cs="Times New Roman" w:hint="eastAsia"/>
        </w:rPr>
        <w:t>A、协作意愿B、共同目标C、信息沟通D、人际关系E、职权</w:t>
      </w:r>
    </w:p>
    <w:p w:rsidR="005C2FDB" w:rsidRPr="002027D7" w:rsidRDefault="005C2FDB" w:rsidP="0058631B">
      <w:pPr>
        <w:rPr>
          <w:rFonts w:ascii="仿宋_GB2312" w:eastAsia="仿宋_GB2312" w:hAnsi="Calibri" w:cs="Times New Roman"/>
        </w:rPr>
      </w:pPr>
      <w:r w:rsidRPr="002027D7">
        <w:rPr>
          <w:rFonts w:ascii="仿宋_GB2312" w:eastAsia="仿宋_GB2312" w:hAnsi="Calibri" w:cs="Times New Roman" w:hint="eastAsia"/>
        </w:rPr>
        <w:t>4、非正式组织的积极意义表现在</w:t>
      </w:r>
    </w:p>
    <w:p w:rsidR="005C2FDB" w:rsidRPr="002027D7" w:rsidRDefault="005C2FDB" w:rsidP="0058631B">
      <w:pPr>
        <w:rPr>
          <w:rFonts w:ascii="仿宋_GB2312" w:eastAsia="仿宋_GB2312" w:hAnsi="Calibri" w:cs="Times New Roman"/>
        </w:rPr>
      </w:pPr>
      <w:r w:rsidRPr="002027D7">
        <w:rPr>
          <w:rFonts w:ascii="仿宋_GB2312" w:eastAsia="仿宋_GB2312" w:hAnsi="Calibri" w:cs="Times New Roman" w:hint="eastAsia"/>
        </w:rPr>
        <w:t>A、能保持组织特定的文化价值B、有利于组织沟通</w:t>
      </w:r>
    </w:p>
    <w:p w:rsidR="00A574D6" w:rsidRPr="002027D7" w:rsidRDefault="005C2FDB" w:rsidP="0058631B">
      <w:pPr>
        <w:rPr>
          <w:rFonts w:ascii="仿宋_GB2312" w:eastAsia="仿宋_GB2312" w:hAnsi="Calibri" w:cs="Times New Roman"/>
        </w:rPr>
      </w:pPr>
      <w:r w:rsidRPr="002027D7">
        <w:rPr>
          <w:rFonts w:ascii="仿宋_GB2312" w:eastAsia="仿宋_GB2312" w:hAnsi="Calibri" w:cs="Times New Roman" w:hint="eastAsia"/>
        </w:rPr>
        <w:t>C、有助于维护正式组织的凝聚力D、能为成员提供满足感和解决困难</w:t>
      </w:r>
    </w:p>
    <w:p w:rsidR="005C2FDB" w:rsidRPr="002027D7" w:rsidRDefault="005C2FDB" w:rsidP="0058631B">
      <w:pPr>
        <w:rPr>
          <w:rFonts w:ascii="仿宋_GB2312" w:eastAsia="仿宋_GB2312" w:hAnsi="Calibri" w:cs="Times New Roman"/>
        </w:rPr>
      </w:pPr>
      <w:r w:rsidRPr="002027D7">
        <w:rPr>
          <w:rFonts w:ascii="仿宋_GB2312" w:eastAsia="仿宋_GB2312" w:hAnsi="Calibri" w:cs="Times New Roman" w:hint="eastAsia"/>
        </w:rPr>
        <w:t>E</w:t>
      </w:r>
      <w:r w:rsidR="00A574D6" w:rsidRPr="002027D7">
        <w:rPr>
          <w:rFonts w:ascii="仿宋_GB2312" w:eastAsia="仿宋_GB2312" w:hAnsi="Calibri" w:cs="Times New Roman" w:hint="eastAsia"/>
        </w:rPr>
        <w:t>、能维护成员个人的人格完整</w:t>
      </w:r>
    </w:p>
    <w:p w:rsidR="005C2FDB" w:rsidRPr="002027D7" w:rsidRDefault="005C2FDB" w:rsidP="0058631B">
      <w:pPr>
        <w:rPr>
          <w:rFonts w:ascii="仿宋_GB2312" w:eastAsia="仿宋_GB2312" w:hAnsi="Calibri" w:cs="Times New Roman"/>
        </w:rPr>
      </w:pPr>
      <w:r w:rsidRPr="002027D7">
        <w:rPr>
          <w:rFonts w:ascii="仿宋_GB2312" w:eastAsia="仿宋_GB2312" w:hAnsi="Calibri" w:cs="Times New Roman" w:hint="eastAsia"/>
        </w:rPr>
        <w:t>5</w:t>
      </w:r>
      <w:r w:rsidR="00A574D6" w:rsidRPr="002027D7">
        <w:rPr>
          <w:rFonts w:ascii="仿宋_GB2312" w:eastAsia="仿宋_GB2312" w:hAnsi="Calibri" w:cs="Times New Roman" w:hint="eastAsia"/>
        </w:rPr>
        <w:t>、非正式组织的消极</w:t>
      </w:r>
      <w:r w:rsidRPr="002027D7">
        <w:rPr>
          <w:rFonts w:ascii="仿宋_GB2312" w:eastAsia="仿宋_GB2312" w:hAnsi="Calibri" w:cs="Times New Roman" w:hint="eastAsia"/>
        </w:rPr>
        <w:t>意义表现在</w:t>
      </w:r>
    </w:p>
    <w:p w:rsidR="005C2FDB" w:rsidRPr="002027D7" w:rsidRDefault="005C2FDB" w:rsidP="0058631B">
      <w:pPr>
        <w:rPr>
          <w:rFonts w:ascii="仿宋_GB2312" w:eastAsia="仿宋_GB2312" w:hAnsi="Calibri" w:cs="Times New Roman"/>
        </w:rPr>
      </w:pPr>
      <w:r w:rsidRPr="002027D7">
        <w:rPr>
          <w:rFonts w:ascii="仿宋_GB2312" w:eastAsia="仿宋_GB2312" w:hAnsi="Calibri" w:cs="Times New Roman" w:hint="eastAsia"/>
        </w:rPr>
        <w:t>A、集体抵制正确指示的执行和实施B、严重影响工作效率</w:t>
      </w:r>
    </w:p>
    <w:p w:rsidR="005C2FDB" w:rsidRPr="002027D7" w:rsidRDefault="005C2FDB" w:rsidP="0058631B">
      <w:pPr>
        <w:rPr>
          <w:rFonts w:ascii="仿宋_GB2312" w:eastAsia="仿宋_GB2312" w:hAnsi="Calibri" w:cs="Times New Roman"/>
        </w:rPr>
      </w:pPr>
      <w:r w:rsidRPr="002027D7">
        <w:rPr>
          <w:rFonts w:ascii="仿宋_GB2312" w:eastAsia="仿宋_GB2312" w:hAnsi="Calibri" w:cs="Times New Roman" w:hint="eastAsia"/>
        </w:rPr>
        <w:t>C、极易散布谣言，破坏成员的积极性D、造成任务上的冲突E、不利于组织沟通</w:t>
      </w:r>
    </w:p>
    <w:p w:rsidR="005C2FDB" w:rsidRPr="002027D7" w:rsidRDefault="005C2FDB" w:rsidP="0058631B">
      <w:pPr>
        <w:rPr>
          <w:rFonts w:ascii="仿宋_GB2312" w:eastAsia="仿宋_GB2312" w:hAnsi="Calibri" w:cs="Times New Roman"/>
        </w:rPr>
      </w:pPr>
      <w:r w:rsidRPr="002027D7">
        <w:rPr>
          <w:rFonts w:ascii="仿宋_GB2312" w:eastAsia="仿宋_GB2312" w:hAnsi="Calibri" w:cs="Times New Roman" w:hint="eastAsia"/>
        </w:rPr>
        <w:lastRenderedPageBreak/>
        <w:t>6、管理的两重性表现在</w:t>
      </w:r>
    </w:p>
    <w:p w:rsidR="005C2FDB" w:rsidRPr="002027D7" w:rsidRDefault="005C2FDB" w:rsidP="0058631B">
      <w:pPr>
        <w:rPr>
          <w:rFonts w:ascii="仿宋_GB2312" w:eastAsia="仿宋_GB2312" w:hAnsi="Calibri" w:cs="Times New Roman"/>
        </w:rPr>
      </w:pPr>
      <w:r w:rsidRPr="002027D7">
        <w:rPr>
          <w:rFonts w:ascii="仿宋_GB2312" w:eastAsia="仿宋_GB2312" w:hAnsi="Calibri" w:cs="Times New Roman" w:hint="eastAsia"/>
        </w:rPr>
        <w:t>A、自然属性和社会属性B、科学性和艺术性C、维持性和创新性</w:t>
      </w:r>
    </w:p>
    <w:p w:rsidR="005C2FDB" w:rsidRPr="002027D7" w:rsidRDefault="005C2FDB" w:rsidP="0058631B">
      <w:pPr>
        <w:rPr>
          <w:rFonts w:ascii="仿宋_GB2312" w:eastAsia="仿宋_GB2312" w:hAnsi="Calibri" w:cs="Times New Roman"/>
        </w:rPr>
      </w:pPr>
      <w:r w:rsidRPr="002027D7">
        <w:rPr>
          <w:rFonts w:ascii="仿宋_GB2312" w:eastAsia="仿宋_GB2312" w:hAnsi="Calibri" w:cs="Times New Roman" w:hint="eastAsia"/>
        </w:rPr>
        <w:t>D、公共性和非公共性E、盈利性和公益性</w:t>
      </w:r>
    </w:p>
    <w:p w:rsidR="005C2FDB" w:rsidRPr="002027D7" w:rsidRDefault="005C2FDB" w:rsidP="0058631B">
      <w:pPr>
        <w:rPr>
          <w:rFonts w:ascii="仿宋_GB2312" w:eastAsia="仿宋_GB2312" w:hAnsi="Calibri" w:cs="Times New Roman"/>
        </w:rPr>
      </w:pPr>
      <w:r w:rsidRPr="002027D7">
        <w:rPr>
          <w:rFonts w:ascii="仿宋_GB2312" w:eastAsia="仿宋_GB2312" w:hAnsi="Calibri" w:cs="Times New Roman" w:hint="eastAsia"/>
        </w:rPr>
        <w:t>7、</w:t>
      </w:r>
      <w:hyperlink r:id="rId12" w:tgtFrame="_blank" w:history="1">
        <w:r w:rsidRPr="002027D7">
          <w:rPr>
            <w:rFonts w:ascii="仿宋_GB2312" w:eastAsia="仿宋_GB2312" w:hAnsi="Calibri" w:cs="Times New Roman" w:hint="eastAsia"/>
          </w:rPr>
          <w:t>社会环境</w:t>
        </w:r>
      </w:hyperlink>
      <w:r w:rsidRPr="002027D7">
        <w:rPr>
          <w:rFonts w:ascii="仿宋_GB2312" w:eastAsia="仿宋_GB2312" w:hAnsi="Calibri" w:cs="Times New Roman" w:hint="eastAsia"/>
        </w:rPr>
        <w:t>是与组织有关的各种社会关系的总和，主要包括</w:t>
      </w:r>
    </w:p>
    <w:p w:rsidR="005C2FDB" w:rsidRPr="002027D7" w:rsidRDefault="005C2FDB" w:rsidP="0058631B">
      <w:pPr>
        <w:rPr>
          <w:rFonts w:ascii="仿宋_GB2312" w:eastAsia="仿宋_GB2312" w:hAnsi="Calibri" w:cs="Times New Roman"/>
        </w:rPr>
      </w:pPr>
      <w:r w:rsidRPr="002027D7">
        <w:rPr>
          <w:rFonts w:ascii="仿宋_GB2312" w:eastAsia="仿宋_GB2312" w:hAnsi="Calibri" w:cs="Times New Roman" w:hint="eastAsia"/>
        </w:rPr>
        <w:t>A、政治法律环境B、经济环境C、社会文化环境D、科学技术环境E、自然环境</w:t>
      </w:r>
    </w:p>
    <w:p w:rsidR="005C2FDB" w:rsidRPr="002027D7" w:rsidRDefault="005C2FDB" w:rsidP="0058631B">
      <w:pPr>
        <w:rPr>
          <w:rFonts w:ascii="仿宋_GB2312" w:eastAsia="仿宋_GB2312" w:hAnsi="Calibri" w:cs="Times New Roman"/>
        </w:rPr>
      </w:pPr>
      <w:r w:rsidRPr="002027D7">
        <w:rPr>
          <w:rFonts w:ascii="仿宋_GB2312" w:eastAsia="仿宋_GB2312" w:hAnsi="Calibri" w:cs="Times New Roman" w:hint="eastAsia"/>
        </w:rPr>
        <w:t>8、企业组织特定外部环境因包括的因素有</w:t>
      </w:r>
    </w:p>
    <w:p w:rsidR="005C2FDB" w:rsidRPr="002027D7" w:rsidRDefault="005C2FDB" w:rsidP="0058631B">
      <w:pPr>
        <w:rPr>
          <w:rFonts w:ascii="仿宋_GB2312" w:eastAsia="仿宋_GB2312" w:hAnsi="Calibri" w:cs="Times New Roman"/>
        </w:rPr>
      </w:pPr>
      <w:r w:rsidRPr="002027D7">
        <w:rPr>
          <w:rFonts w:ascii="仿宋_GB2312" w:eastAsia="仿宋_GB2312" w:hAnsi="Calibri" w:cs="Times New Roman" w:hint="eastAsia"/>
        </w:rPr>
        <w:t>A、供应商B、顾客C、竞争者D、政府E、社会团体</w:t>
      </w:r>
    </w:p>
    <w:p w:rsidR="00A574D6" w:rsidRPr="002027D7" w:rsidRDefault="005C2FDB" w:rsidP="00A574D6">
      <w:pPr>
        <w:rPr>
          <w:rFonts w:ascii="仿宋_GB2312" w:eastAsia="仿宋_GB2312"/>
        </w:rPr>
      </w:pPr>
      <w:r w:rsidRPr="002027D7">
        <w:rPr>
          <w:rFonts w:ascii="仿宋_GB2312" w:eastAsia="仿宋_GB2312" w:hAnsi="Calibri" w:cs="Times New Roman" w:hint="eastAsia"/>
        </w:rPr>
        <w:t>9、</w:t>
      </w:r>
      <w:r w:rsidR="00A574D6" w:rsidRPr="002027D7">
        <w:rPr>
          <w:rFonts w:ascii="仿宋_GB2312" w:eastAsia="仿宋_GB2312" w:hint="eastAsia"/>
        </w:rPr>
        <w:t>对计划方案实施结果的估计需要综合评价的事宜是</w:t>
      </w:r>
    </w:p>
    <w:p w:rsidR="00A574D6" w:rsidRPr="002027D7" w:rsidRDefault="00A574D6" w:rsidP="00A574D6">
      <w:pPr>
        <w:rPr>
          <w:rFonts w:ascii="仿宋_GB2312" w:eastAsia="仿宋_GB2312"/>
        </w:rPr>
      </w:pPr>
      <w:r w:rsidRPr="002027D7">
        <w:rPr>
          <w:rFonts w:ascii="仿宋_GB2312" w:eastAsia="仿宋_GB2312" w:hint="eastAsia"/>
        </w:rPr>
        <w:t>A、实施决策方案需付出的成本B、目标的达成程度</w:t>
      </w:r>
    </w:p>
    <w:p w:rsidR="00A574D6" w:rsidRPr="002027D7" w:rsidRDefault="00A574D6" w:rsidP="00A574D6">
      <w:pPr>
        <w:rPr>
          <w:rFonts w:ascii="仿宋_GB2312" w:eastAsia="仿宋_GB2312"/>
        </w:rPr>
      </w:pPr>
      <w:r w:rsidRPr="002027D7">
        <w:rPr>
          <w:rFonts w:ascii="仿宋_GB2312" w:eastAsia="仿宋_GB2312" w:hint="eastAsia"/>
        </w:rPr>
        <w:t>C、目标达成后为组织带来的价值</w:t>
      </w:r>
    </w:p>
    <w:p w:rsidR="00A574D6" w:rsidRPr="002027D7" w:rsidRDefault="00A574D6" w:rsidP="00A574D6">
      <w:pPr>
        <w:rPr>
          <w:rFonts w:ascii="仿宋_GB2312" w:eastAsia="仿宋_GB2312"/>
        </w:rPr>
      </w:pPr>
      <w:r w:rsidRPr="002027D7">
        <w:rPr>
          <w:rFonts w:ascii="仿宋_GB2312" w:eastAsia="仿宋_GB2312" w:hint="eastAsia"/>
        </w:rPr>
        <w:t>D、组织活动所涉及的重大方面，是否都纳入了计划</w:t>
      </w:r>
    </w:p>
    <w:p w:rsidR="00A574D6" w:rsidRPr="002027D7" w:rsidRDefault="00A574D6" w:rsidP="00A574D6">
      <w:pPr>
        <w:rPr>
          <w:rFonts w:ascii="仿宋_GB2312" w:eastAsia="仿宋_GB2312"/>
        </w:rPr>
      </w:pPr>
      <w:r w:rsidRPr="002027D7">
        <w:rPr>
          <w:rFonts w:ascii="仿宋_GB2312" w:eastAsia="仿宋_GB2312" w:hint="eastAsia"/>
        </w:rPr>
        <w:t>E、对计划涉及的问题是否都提出了解决方案</w:t>
      </w:r>
    </w:p>
    <w:p w:rsidR="005C2FDB" w:rsidRPr="002027D7" w:rsidRDefault="005C2FDB" w:rsidP="0058631B">
      <w:pPr>
        <w:rPr>
          <w:rFonts w:ascii="仿宋_GB2312" w:eastAsia="仿宋_GB2312"/>
        </w:rPr>
      </w:pPr>
      <w:r w:rsidRPr="002027D7">
        <w:rPr>
          <w:rFonts w:ascii="仿宋_GB2312" w:eastAsia="仿宋_GB2312" w:hAnsi="Calibri" w:cs="Times New Roman" w:hint="eastAsia"/>
        </w:rPr>
        <w:t>10、</w:t>
      </w:r>
      <w:r w:rsidRPr="002027D7">
        <w:rPr>
          <w:rFonts w:ascii="仿宋_GB2312" w:eastAsia="仿宋_GB2312" w:hint="eastAsia"/>
        </w:rPr>
        <w:t>在管理者角色中，明茨伯格把信息传递方面的角色概括为</w:t>
      </w:r>
    </w:p>
    <w:p w:rsidR="005C2FDB" w:rsidRPr="002027D7" w:rsidRDefault="005C2FDB" w:rsidP="0058631B">
      <w:pPr>
        <w:rPr>
          <w:rFonts w:ascii="仿宋_GB2312" w:eastAsia="仿宋_GB2312"/>
        </w:rPr>
      </w:pPr>
      <w:r w:rsidRPr="002027D7">
        <w:rPr>
          <w:rFonts w:ascii="仿宋_GB2312" w:eastAsia="仿宋_GB2312" w:hint="eastAsia"/>
        </w:rPr>
        <w:t>A、监听者  B、传播者  C、发言人  D、联络者  E、谈判者</w:t>
      </w:r>
    </w:p>
    <w:p w:rsidR="005C2FDB" w:rsidRPr="002027D7" w:rsidRDefault="005C2FDB" w:rsidP="0058631B">
      <w:pPr>
        <w:rPr>
          <w:rFonts w:ascii="仿宋_GB2312" w:eastAsia="仿宋_GB2312"/>
        </w:rPr>
      </w:pPr>
      <w:r w:rsidRPr="002027D7">
        <w:rPr>
          <w:rFonts w:ascii="仿宋_GB2312" w:eastAsia="仿宋_GB2312" w:hint="eastAsia"/>
        </w:rPr>
        <w:t>11、在管理者角色中，明茨伯格把人际关系方面的角色概括为</w:t>
      </w:r>
    </w:p>
    <w:p w:rsidR="005C2FDB" w:rsidRPr="002027D7" w:rsidRDefault="005C2FDB" w:rsidP="0058631B">
      <w:pPr>
        <w:rPr>
          <w:rFonts w:ascii="仿宋_GB2312" w:eastAsia="仿宋_GB2312"/>
        </w:rPr>
      </w:pPr>
      <w:r w:rsidRPr="002027D7">
        <w:rPr>
          <w:rFonts w:ascii="仿宋_GB2312" w:eastAsia="仿宋_GB2312" w:hint="eastAsia"/>
        </w:rPr>
        <w:t>A、挂名首脑  B、领导者  C、联络者  D、监听者  E、谈判者</w:t>
      </w:r>
    </w:p>
    <w:p w:rsidR="005C2FDB" w:rsidRPr="002027D7" w:rsidRDefault="005C2FDB" w:rsidP="0058631B">
      <w:pPr>
        <w:rPr>
          <w:rFonts w:ascii="仿宋_GB2312" w:eastAsia="仿宋_GB2312"/>
        </w:rPr>
      </w:pPr>
      <w:r w:rsidRPr="002027D7">
        <w:rPr>
          <w:rFonts w:ascii="仿宋_GB2312" w:eastAsia="仿宋_GB2312" w:hint="eastAsia"/>
        </w:rPr>
        <w:t>12、属于管理者决策制定方面角色的是</w:t>
      </w:r>
    </w:p>
    <w:p w:rsidR="005C2FDB" w:rsidRPr="002027D7" w:rsidRDefault="005C2FDB" w:rsidP="0058631B">
      <w:pPr>
        <w:rPr>
          <w:rFonts w:ascii="仿宋_GB2312" w:eastAsia="仿宋_GB2312"/>
        </w:rPr>
      </w:pPr>
      <w:r w:rsidRPr="002027D7">
        <w:rPr>
          <w:rFonts w:ascii="仿宋_GB2312" w:eastAsia="仿宋_GB2312" w:hint="eastAsia"/>
        </w:rPr>
        <w:t>A、企业家B、驾驭混乱者C、资源分配者D、谈判者E、发言人</w:t>
      </w:r>
    </w:p>
    <w:p w:rsidR="005C2FDB" w:rsidRPr="002027D7" w:rsidRDefault="005C2FDB" w:rsidP="0058631B">
      <w:pPr>
        <w:widowControl/>
        <w:jc w:val="left"/>
        <w:rPr>
          <w:rFonts w:ascii="仿宋_GB2312" w:eastAsia="仿宋_GB2312"/>
          <w:kern w:val="0"/>
          <w:szCs w:val="21"/>
        </w:rPr>
      </w:pPr>
      <w:r w:rsidRPr="002027D7">
        <w:rPr>
          <w:rFonts w:ascii="仿宋_GB2312" w:eastAsia="仿宋_GB2312" w:hint="eastAsia"/>
          <w:kern w:val="0"/>
          <w:szCs w:val="21"/>
        </w:rPr>
        <w:t>13、下列属于公共组织的是</w:t>
      </w:r>
    </w:p>
    <w:p w:rsidR="005C2FDB" w:rsidRPr="002027D7" w:rsidRDefault="005C2FDB" w:rsidP="0058631B">
      <w:pPr>
        <w:widowControl/>
        <w:jc w:val="left"/>
        <w:rPr>
          <w:rFonts w:ascii="仿宋_GB2312" w:eastAsia="仿宋_GB2312"/>
          <w:kern w:val="0"/>
          <w:szCs w:val="21"/>
        </w:rPr>
      </w:pPr>
      <w:r w:rsidRPr="002027D7">
        <w:rPr>
          <w:rFonts w:ascii="仿宋_GB2312" w:eastAsia="仿宋_GB2312" w:hint="eastAsia"/>
          <w:kern w:val="0"/>
          <w:szCs w:val="21"/>
        </w:rPr>
        <w:t>A、政府  B、学校  C、研究机构  D、社区服务机构  E、消费者协会</w:t>
      </w:r>
    </w:p>
    <w:p w:rsidR="005C2FDB" w:rsidRPr="002027D7" w:rsidRDefault="005C2FDB" w:rsidP="0058631B">
      <w:pPr>
        <w:rPr>
          <w:rFonts w:ascii="仿宋_GB2312" w:eastAsia="仿宋_GB2312"/>
        </w:rPr>
      </w:pPr>
      <w:r w:rsidRPr="002027D7">
        <w:rPr>
          <w:rFonts w:ascii="仿宋_GB2312" w:eastAsia="仿宋_GB2312" w:hint="eastAsia"/>
        </w:rPr>
        <w:t>14、古典管理理论的代表是</w:t>
      </w:r>
    </w:p>
    <w:p w:rsidR="005C2FDB" w:rsidRPr="002027D7" w:rsidRDefault="005C2FDB" w:rsidP="0058631B">
      <w:pPr>
        <w:rPr>
          <w:rFonts w:ascii="仿宋_GB2312" w:eastAsia="仿宋_GB2312"/>
        </w:rPr>
      </w:pPr>
      <w:r w:rsidRPr="002027D7">
        <w:rPr>
          <w:rFonts w:ascii="仿宋_GB2312" w:eastAsia="仿宋_GB2312" w:hint="eastAsia"/>
        </w:rPr>
        <w:t>A、泰罗的科学管理理论B、法约尔的一般管理理论C、韦伯的管理组织理论</w:t>
      </w:r>
    </w:p>
    <w:p w:rsidR="005C2FDB" w:rsidRPr="002027D7" w:rsidRDefault="005C2FDB" w:rsidP="0058631B">
      <w:pPr>
        <w:rPr>
          <w:rFonts w:ascii="仿宋_GB2312" w:eastAsia="仿宋_GB2312"/>
        </w:rPr>
      </w:pPr>
      <w:r w:rsidRPr="002027D7">
        <w:rPr>
          <w:rFonts w:ascii="仿宋_GB2312" w:eastAsia="仿宋_GB2312" w:hint="eastAsia"/>
        </w:rPr>
        <w:t>D、梅奥的人际关系学派E、巴纳德的社会系统学派</w:t>
      </w:r>
    </w:p>
    <w:p w:rsidR="005C2FDB" w:rsidRPr="002027D7" w:rsidRDefault="005C2FDB" w:rsidP="0058631B">
      <w:pPr>
        <w:rPr>
          <w:rFonts w:ascii="仿宋_GB2312" w:eastAsia="仿宋_GB2312"/>
        </w:rPr>
      </w:pPr>
      <w:r w:rsidRPr="002027D7">
        <w:rPr>
          <w:rFonts w:ascii="仿宋_GB2312" w:eastAsia="仿宋_GB2312" w:hint="eastAsia"/>
        </w:rPr>
        <w:t>15、</w:t>
      </w:r>
      <w:r w:rsidRPr="002027D7">
        <w:rPr>
          <w:rFonts w:ascii="仿宋_GB2312" w:eastAsia="仿宋_GB2312"/>
        </w:rPr>
        <w:t>霍桑实验</w:t>
      </w:r>
      <w:r w:rsidRPr="002027D7">
        <w:rPr>
          <w:rFonts w:ascii="仿宋_GB2312" w:eastAsia="仿宋_GB2312" w:hint="eastAsia"/>
        </w:rPr>
        <w:t>的内容包括</w:t>
      </w:r>
    </w:p>
    <w:p w:rsidR="00A574D6" w:rsidRPr="002027D7" w:rsidRDefault="005C2FDB" w:rsidP="0058631B">
      <w:pPr>
        <w:rPr>
          <w:rFonts w:ascii="仿宋_GB2312" w:eastAsia="仿宋_GB2312"/>
        </w:rPr>
      </w:pPr>
      <w:r w:rsidRPr="002027D7">
        <w:rPr>
          <w:rFonts w:ascii="仿宋_GB2312" w:eastAsia="仿宋_GB2312"/>
        </w:rPr>
        <w:t>A</w:t>
      </w:r>
      <w:r w:rsidRPr="002027D7">
        <w:rPr>
          <w:rFonts w:ascii="仿宋_GB2312" w:eastAsia="仿宋_GB2312" w:hint="eastAsia"/>
        </w:rPr>
        <w:t>、</w:t>
      </w:r>
      <w:r w:rsidRPr="002027D7">
        <w:rPr>
          <w:rFonts w:ascii="仿宋_GB2312" w:eastAsia="仿宋_GB2312"/>
        </w:rPr>
        <w:t>照明实验     B</w:t>
      </w:r>
      <w:r w:rsidRPr="002027D7">
        <w:rPr>
          <w:rFonts w:ascii="仿宋_GB2312" w:eastAsia="仿宋_GB2312" w:hint="eastAsia"/>
        </w:rPr>
        <w:t>、</w:t>
      </w:r>
      <w:r w:rsidRPr="002027D7">
        <w:rPr>
          <w:rFonts w:ascii="仿宋_GB2312" w:eastAsia="仿宋_GB2312"/>
        </w:rPr>
        <w:t>继电器装配实验C</w:t>
      </w:r>
      <w:r w:rsidRPr="002027D7">
        <w:rPr>
          <w:rFonts w:ascii="仿宋_GB2312" w:eastAsia="仿宋_GB2312" w:hint="eastAsia"/>
        </w:rPr>
        <w:t>、</w:t>
      </w:r>
      <w:r w:rsidRPr="002027D7">
        <w:rPr>
          <w:rFonts w:ascii="仿宋_GB2312" w:eastAsia="仿宋_GB2312"/>
        </w:rPr>
        <w:t xml:space="preserve">访谈实验  </w:t>
      </w:r>
      <w:r w:rsidRPr="002027D7">
        <w:rPr>
          <w:rFonts w:ascii="仿宋_GB2312" w:eastAsia="仿宋_GB2312" w:hint="eastAsia"/>
        </w:rPr>
        <w:t xml:space="preserve">   </w:t>
      </w:r>
    </w:p>
    <w:p w:rsidR="005C2FDB" w:rsidRPr="002027D7" w:rsidRDefault="005C2FDB" w:rsidP="0058631B">
      <w:pPr>
        <w:rPr>
          <w:rFonts w:ascii="仿宋_GB2312" w:eastAsia="仿宋_GB2312"/>
        </w:rPr>
      </w:pPr>
      <w:r w:rsidRPr="002027D7">
        <w:rPr>
          <w:rFonts w:ascii="仿宋_GB2312" w:eastAsia="仿宋_GB2312"/>
        </w:rPr>
        <w:t>D</w:t>
      </w:r>
      <w:r w:rsidRPr="002027D7">
        <w:rPr>
          <w:rFonts w:ascii="仿宋_GB2312" w:eastAsia="仿宋_GB2312" w:hint="eastAsia"/>
        </w:rPr>
        <w:t>、</w:t>
      </w:r>
      <w:r w:rsidRPr="002027D7">
        <w:rPr>
          <w:rFonts w:ascii="仿宋_GB2312" w:eastAsia="仿宋_GB2312"/>
        </w:rPr>
        <w:t>电话线圈装配实验   E</w:t>
      </w:r>
      <w:r w:rsidRPr="002027D7">
        <w:rPr>
          <w:rFonts w:ascii="仿宋_GB2312" w:eastAsia="仿宋_GB2312" w:hint="eastAsia"/>
        </w:rPr>
        <w:t>、生铁搬运试验</w:t>
      </w:r>
    </w:p>
    <w:p w:rsidR="005C2FDB" w:rsidRPr="002027D7" w:rsidRDefault="005C2FDB" w:rsidP="0058631B">
      <w:pPr>
        <w:rPr>
          <w:rFonts w:ascii="仿宋_GB2312" w:eastAsia="仿宋_GB2312"/>
        </w:rPr>
      </w:pPr>
      <w:r w:rsidRPr="002027D7">
        <w:rPr>
          <w:rFonts w:ascii="仿宋_GB2312" w:eastAsia="仿宋_GB2312" w:hint="eastAsia"/>
        </w:rPr>
        <w:t>16、彼得</w:t>
      </w:r>
      <w:r w:rsidRPr="002027D7">
        <w:rPr>
          <w:rFonts w:ascii="仿宋_GB2312" w:eastAsia="仿宋_GB2312"/>
        </w:rPr>
        <w:t>·</w:t>
      </w:r>
      <w:r w:rsidRPr="002027D7">
        <w:rPr>
          <w:rFonts w:ascii="仿宋_GB2312" w:eastAsia="仿宋_GB2312" w:hint="eastAsia"/>
        </w:rPr>
        <w:t>圣吉提出的组织学习的方法包括</w:t>
      </w:r>
    </w:p>
    <w:p w:rsidR="005C2FDB" w:rsidRPr="002027D7" w:rsidRDefault="005C2FDB" w:rsidP="0058631B">
      <w:pPr>
        <w:rPr>
          <w:rFonts w:ascii="仿宋_GB2312" w:eastAsia="仿宋_GB2312"/>
        </w:rPr>
      </w:pPr>
      <w:r w:rsidRPr="002027D7">
        <w:rPr>
          <w:rFonts w:ascii="仿宋_GB2312" w:eastAsia="仿宋_GB2312"/>
        </w:rPr>
        <w:t>A</w:t>
      </w:r>
      <w:r w:rsidRPr="002027D7">
        <w:rPr>
          <w:rFonts w:ascii="仿宋_GB2312" w:eastAsia="仿宋_GB2312" w:hint="eastAsia"/>
        </w:rPr>
        <w:t>、</w:t>
      </w:r>
      <w:r w:rsidRPr="002027D7">
        <w:rPr>
          <w:rFonts w:ascii="仿宋_GB2312" w:eastAsia="仿宋_GB2312"/>
        </w:rPr>
        <w:t>自我超越   B</w:t>
      </w:r>
      <w:r w:rsidRPr="002027D7">
        <w:rPr>
          <w:rFonts w:ascii="仿宋_GB2312" w:eastAsia="仿宋_GB2312" w:hint="eastAsia"/>
        </w:rPr>
        <w:t>、</w:t>
      </w:r>
      <w:r w:rsidRPr="002027D7">
        <w:rPr>
          <w:rFonts w:ascii="仿宋_GB2312" w:eastAsia="仿宋_GB2312"/>
        </w:rPr>
        <w:t>改善心智模式</w:t>
      </w:r>
      <w:r w:rsidR="00A574D6" w:rsidRPr="002027D7">
        <w:rPr>
          <w:rFonts w:ascii="仿宋_GB2312" w:eastAsia="仿宋_GB2312"/>
        </w:rPr>
        <w:t xml:space="preserve">  </w:t>
      </w:r>
      <w:r w:rsidRPr="002027D7">
        <w:rPr>
          <w:rFonts w:ascii="仿宋_GB2312" w:eastAsia="仿宋_GB2312"/>
        </w:rPr>
        <w:t xml:space="preserve"> C</w:t>
      </w:r>
      <w:r w:rsidRPr="002027D7">
        <w:rPr>
          <w:rFonts w:ascii="仿宋_GB2312" w:eastAsia="仿宋_GB2312" w:hint="eastAsia"/>
        </w:rPr>
        <w:t>、</w:t>
      </w:r>
      <w:r w:rsidRPr="002027D7">
        <w:rPr>
          <w:rFonts w:ascii="仿宋_GB2312" w:eastAsia="仿宋_GB2312"/>
        </w:rPr>
        <w:t>建立共同</w:t>
      </w:r>
      <w:r w:rsidRPr="002027D7">
        <w:rPr>
          <w:rFonts w:ascii="仿宋_GB2312" w:eastAsia="仿宋_GB2312" w:hint="eastAsia"/>
        </w:rPr>
        <w:t>愿</w:t>
      </w:r>
      <w:r w:rsidRPr="002027D7">
        <w:rPr>
          <w:rFonts w:ascii="仿宋_GB2312" w:eastAsia="仿宋_GB2312"/>
        </w:rPr>
        <w:t>景  D</w:t>
      </w:r>
      <w:r w:rsidRPr="002027D7">
        <w:rPr>
          <w:rFonts w:ascii="仿宋_GB2312" w:eastAsia="仿宋_GB2312" w:hint="eastAsia"/>
        </w:rPr>
        <w:t>、</w:t>
      </w:r>
      <w:r w:rsidRPr="002027D7">
        <w:rPr>
          <w:rFonts w:ascii="仿宋_GB2312" w:eastAsia="仿宋_GB2312"/>
        </w:rPr>
        <w:t>团队学习</w:t>
      </w:r>
      <w:r w:rsidR="00A574D6" w:rsidRPr="002027D7">
        <w:rPr>
          <w:rFonts w:ascii="仿宋_GB2312" w:eastAsia="仿宋_GB2312"/>
        </w:rPr>
        <w:t xml:space="preserve"> </w:t>
      </w:r>
      <w:r w:rsidRPr="002027D7">
        <w:rPr>
          <w:rFonts w:ascii="仿宋_GB2312" w:eastAsia="仿宋_GB2312"/>
        </w:rPr>
        <w:t xml:space="preserve"> E</w:t>
      </w:r>
      <w:r w:rsidRPr="002027D7">
        <w:rPr>
          <w:rFonts w:ascii="仿宋_GB2312" w:eastAsia="仿宋_GB2312" w:hint="eastAsia"/>
        </w:rPr>
        <w:t>、</w:t>
      </w:r>
      <w:r w:rsidRPr="002027D7">
        <w:rPr>
          <w:rFonts w:ascii="仿宋_GB2312" w:eastAsia="仿宋_GB2312"/>
        </w:rPr>
        <w:t>系统思考</w:t>
      </w:r>
    </w:p>
    <w:p w:rsidR="005C2FDB" w:rsidRPr="002027D7" w:rsidRDefault="005C2FDB" w:rsidP="0058631B">
      <w:pPr>
        <w:rPr>
          <w:rFonts w:ascii="仿宋_GB2312" w:eastAsia="仿宋_GB2312"/>
        </w:rPr>
      </w:pPr>
      <w:r w:rsidRPr="002027D7">
        <w:rPr>
          <w:rFonts w:ascii="仿宋_GB2312" w:eastAsia="仿宋_GB2312" w:hint="eastAsia"/>
        </w:rPr>
        <w:t>17、法约尔认为，在企业经营活动中，管理处于绝对核心的地位，具有的职能有</w:t>
      </w:r>
    </w:p>
    <w:p w:rsidR="005C2FDB" w:rsidRPr="002027D7" w:rsidRDefault="005C2FDB" w:rsidP="0058631B">
      <w:pPr>
        <w:rPr>
          <w:rFonts w:ascii="仿宋_GB2312" w:eastAsia="仿宋_GB2312"/>
        </w:rPr>
      </w:pPr>
      <w:r w:rsidRPr="002027D7">
        <w:rPr>
          <w:rFonts w:ascii="仿宋_GB2312" w:eastAsia="仿宋_GB2312"/>
        </w:rPr>
        <w:t>A</w:t>
      </w:r>
      <w:r w:rsidRPr="002027D7">
        <w:rPr>
          <w:rFonts w:ascii="仿宋_GB2312" w:eastAsia="仿宋_GB2312" w:hint="eastAsia"/>
        </w:rPr>
        <w:t>、计划</w:t>
      </w:r>
      <w:r w:rsidRPr="002027D7">
        <w:rPr>
          <w:rFonts w:ascii="仿宋_GB2312" w:eastAsia="仿宋_GB2312"/>
        </w:rPr>
        <w:t xml:space="preserve">   B</w:t>
      </w:r>
      <w:r w:rsidRPr="002027D7">
        <w:rPr>
          <w:rFonts w:ascii="仿宋_GB2312" w:eastAsia="仿宋_GB2312" w:hint="eastAsia"/>
        </w:rPr>
        <w:t>、组织</w:t>
      </w:r>
      <w:r w:rsidRPr="002027D7">
        <w:rPr>
          <w:rFonts w:ascii="仿宋_GB2312" w:eastAsia="仿宋_GB2312"/>
        </w:rPr>
        <w:t xml:space="preserve">    C</w:t>
      </w:r>
      <w:r w:rsidRPr="002027D7">
        <w:rPr>
          <w:rFonts w:ascii="仿宋_GB2312" w:eastAsia="仿宋_GB2312" w:hint="eastAsia"/>
        </w:rPr>
        <w:t>、指挥</w:t>
      </w:r>
      <w:r w:rsidRPr="002027D7">
        <w:rPr>
          <w:rFonts w:ascii="仿宋_GB2312" w:eastAsia="仿宋_GB2312"/>
        </w:rPr>
        <w:t xml:space="preserve">    D</w:t>
      </w:r>
      <w:r w:rsidRPr="002027D7">
        <w:rPr>
          <w:rFonts w:ascii="仿宋_GB2312" w:eastAsia="仿宋_GB2312" w:hint="eastAsia"/>
        </w:rPr>
        <w:t>、协调</w:t>
      </w:r>
      <w:r w:rsidRPr="002027D7">
        <w:rPr>
          <w:rFonts w:ascii="仿宋_GB2312" w:eastAsia="仿宋_GB2312"/>
        </w:rPr>
        <w:t xml:space="preserve">    E</w:t>
      </w:r>
      <w:r w:rsidRPr="002027D7">
        <w:rPr>
          <w:rFonts w:ascii="仿宋_GB2312" w:eastAsia="仿宋_GB2312" w:hint="eastAsia"/>
        </w:rPr>
        <w:t>、控制</w:t>
      </w:r>
    </w:p>
    <w:p w:rsidR="005C2FDB" w:rsidRPr="002027D7" w:rsidRDefault="005C2FDB" w:rsidP="0058631B">
      <w:pPr>
        <w:rPr>
          <w:rFonts w:ascii="仿宋_GB2312" w:eastAsia="仿宋_GB2312"/>
        </w:rPr>
      </w:pPr>
      <w:r w:rsidRPr="002027D7">
        <w:rPr>
          <w:rFonts w:ascii="仿宋_GB2312" w:eastAsia="仿宋_GB2312" w:hint="eastAsia"/>
        </w:rPr>
        <w:t>18、企业再造原则与传统企业原则相比较，体现出这样几个特点</w:t>
      </w:r>
    </w:p>
    <w:p w:rsidR="005C2FDB" w:rsidRPr="002027D7" w:rsidRDefault="005C2FDB" w:rsidP="0058631B">
      <w:pPr>
        <w:rPr>
          <w:rFonts w:ascii="仿宋_GB2312" w:eastAsia="仿宋_GB2312"/>
        </w:rPr>
      </w:pPr>
      <w:r w:rsidRPr="002027D7">
        <w:rPr>
          <w:rFonts w:ascii="仿宋_GB2312" w:eastAsia="仿宋_GB2312" w:hint="eastAsia"/>
        </w:rPr>
        <w:t>A、以流程为中心B、以职能为中心C、以顾客导向</w:t>
      </w:r>
    </w:p>
    <w:p w:rsidR="005C2FDB" w:rsidRPr="002027D7" w:rsidRDefault="005C2FDB" w:rsidP="0058631B">
      <w:pPr>
        <w:rPr>
          <w:rFonts w:ascii="仿宋_GB2312" w:eastAsia="仿宋_GB2312"/>
        </w:rPr>
      </w:pPr>
      <w:r w:rsidRPr="002027D7">
        <w:rPr>
          <w:rFonts w:ascii="仿宋_GB2312" w:eastAsia="仿宋_GB2312" w:hint="eastAsia"/>
        </w:rPr>
        <w:t>D、以工序为基础的部门管理E、以人为本的团队管理</w:t>
      </w:r>
    </w:p>
    <w:p w:rsidR="005C2FDB" w:rsidRPr="002027D7" w:rsidRDefault="005C2FDB" w:rsidP="0058631B">
      <w:pPr>
        <w:rPr>
          <w:rFonts w:ascii="仿宋_GB2312" w:eastAsia="仿宋_GB2312"/>
        </w:rPr>
      </w:pPr>
      <w:r w:rsidRPr="002027D7">
        <w:rPr>
          <w:rFonts w:ascii="仿宋_GB2312" w:eastAsia="仿宋_GB2312" w:hint="eastAsia"/>
        </w:rPr>
        <w:t>19、平衡记分卡是从哪些维度</w:t>
      </w:r>
      <w:r w:rsidR="0095672C" w:rsidRPr="002027D7">
        <w:rPr>
          <w:rFonts w:ascii="仿宋_GB2312" w:eastAsia="仿宋_GB2312" w:hint="eastAsia"/>
        </w:rPr>
        <w:t>来</w:t>
      </w:r>
      <w:r w:rsidRPr="002027D7">
        <w:rPr>
          <w:rFonts w:ascii="仿宋_GB2312" w:eastAsia="仿宋_GB2312" w:hint="eastAsia"/>
        </w:rPr>
        <w:t>考察企业经营业绩</w:t>
      </w:r>
      <w:r w:rsidR="0095672C" w:rsidRPr="002027D7">
        <w:rPr>
          <w:rFonts w:ascii="仿宋_GB2312" w:eastAsia="仿宋_GB2312" w:hint="eastAsia"/>
        </w:rPr>
        <w:t>的</w:t>
      </w:r>
    </w:p>
    <w:p w:rsidR="005C2FDB" w:rsidRPr="002027D7" w:rsidRDefault="005C2FDB" w:rsidP="0058631B">
      <w:pPr>
        <w:rPr>
          <w:rFonts w:ascii="仿宋_GB2312" w:eastAsia="仿宋_GB2312"/>
        </w:rPr>
      </w:pPr>
      <w:r w:rsidRPr="002027D7">
        <w:rPr>
          <w:rFonts w:ascii="仿宋_GB2312" w:eastAsia="仿宋_GB2312" w:hint="eastAsia"/>
        </w:rPr>
        <w:t>A、财务B、顾客C、内部流程D、创新与学习E、公益慈善</w:t>
      </w:r>
    </w:p>
    <w:p w:rsidR="005C2FDB" w:rsidRPr="002027D7" w:rsidRDefault="005C2FDB" w:rsidP="0058631B">
      <w:pPr>
        <w:rPr>
          <w:rFonts w:ascii="仿宋_GB2312" w:eastAsia="仿宋_GB2312"/>
        </w:rPr>
      </w:pPr>
      <w:r w:rsidRPr="002027D7">
        <w:rPr>
          <w:rFonts w:ascii="仿宋_GB2312" w:eastAsia="仿宋_GB2312" w:hint="eastAsia"/>
        </w:rPr>
        <w:t>20、企业文化的显性内容</w:t>
      </w:r>
      <w:r w:rsidRPr="002027D7">
        <w:rPr>
          <w:rFonts w:ascii="仿宋_GB2312" w:eastAsia="仿宋_GB2312"/>
        </w:rPr>
        <w:t>包括</w:t>
      </w:r>
    </w:p>
    <w:p w:rsidR="005C2FDB" w:rsidRPr="002027D7" w:rsidRDefault="005C2FDB" w:rsidP="0058631B">
      <w:pPr>
        <w:rPr>
          <w:rFonts w:ascii="仿宋_GB2312" w:eastAsia="仿宋_GB2312"/>
        </w:rPr>
      </w:pPr>
      <w:r w:rsidRPr="002027D7">
        <w:rPr>
          <w:rFonts w:ascii="仿宋_GB2312" w:eastAsia="仿宋_GB2312" w:hint="eastAsia"/>
        </w:rPr>
        <w:t>A、</w:t>
      </w:r>
      <w:r w:rsidRPr="002027D7">
        <w:rPr>
          <w:rFonts w:ascii="仿宋_GB2312" w:eastAsia="仿宋_GB2312"/>
        </w:rPr>
        <w:t>组织标志</w:t>
      </w:r>
      <w:r w:rsidRPr="002027D7">
        <w:rPr>
          <w:rFonts w:ascii="仿宋_GB2312" w:eastAsia="仿宋_GB2312" w:hint="eastAsia"/>
        </w:rPr>
        <w:t>B、</w:t>
      </w:r>
      <w:r w:rsidRPr="002027D7">
        <w:rPr>
          <w:rFonts w:ascii="仿宋_GB2312" w:eastAsia="仿宋_GB2312"/>
        </w:rPr>
        <w:t>工作环境</w:t>
      </w:r>
      <w:r w:rsidRPr="002027D7">
        <w:rPr>
          <w:rFonts w:ascii="仿宋_GB2312" w:eastAsia="仿宋_GB2312" w:hint="eastAsia"/>
        </w:rPr>
        <w:t>C</w:t>
      </w:r>
      <w:r w:rsidRPr="002027D7">
        <w:rPr>
          <w:rFonts w:ascii="仿宋_GB2312" w:eastAsia="仿宋_GB2312"/>
        </w:rPr>
        <w:t>、规章制度</w:t>
      </w:r>
      <w:r w:rsidRPr="002027D7">
        <w:rPr>
          <w:rFonts w:ascii="仿宋_GB2312" w:eastAsia="仿宋_GB2312" w:hint="eastAsia"/>
        </w:rPr>
        <w:t>D</w:t>
      </w:r>
      <w:r w:rsidRPr="002027D7">
        <w:rPr>
          <w:rFonts w:ascii="仿宋_GB2312" w:eastAsia="仿宋_GB2312"/>
        </w:rPr>
        <w:t>、经营管理行为</w:t>
      </w:r>
      <w:r w:rsidRPr="002027D7">
        <w:rPr>
          <w:rFonts w:ascii="仿宋_GB2312" w:eastAsia="仿宋_GB2312" w:hint="eastAsia"/>
        </w:rPr>
        <w:t>E、组织精神</w:t>
      </w:r>
    </w:p>
    <w:p w:rsidR="005C2FDB" w:rsidRPr="002027D7" w:rsidRDefault="005C2FDB" w:rsidP="0058631B">
      <w:pPr>
        <w:rPr>
          <w:rFonts w:ascii="仿宋_GB2312" w:eastAsia="仿宋_GB2312"/>
        </w:rPr>
      </w:pPr>
      <w:r w:rsidRPr="002027D7">
        <w:rPr>
          <w:rFonts w:ascii="仿宋_GB2312" w:eastAsia="仿宋_GB2312" w:hint="eastAsia"/>
        </w:rPr>
        <w:t>21</w:t>
      </w:r>
      <w:r w:rsidR="003D152D" w:rsidRPr="002027D7">
        <w:rPr>
          <w:rFonts w:ascii="仿宋_GB2312" w:eastAsia="仿宋_GB2312" w:hint="eastAsia"/>
        </w:rPr>
        <w:t>、下列属于组织文化隐</w:t>
      </w:r>
      <w:r w:rsidRPr="002027D7">
        <w:rPr>
          <w:rFonts w:ascii="仿宋_GB2312" w:eastAsia="仿宋_GB2312" w:hint="eastAsia"/>
        </w:rPr>
        <w:t>性内容的是</w:t>
      </w:r>
    </w:p>
    <w:p w:rsidR="005C2FDB" w:rsidRPr="002027D7" w:rsidRDefault="005C2FDB" w:rsidP="0058631B">
      <w:pPr>
        <w:rPr>
          <w:rFonts w:ascii="仿宋_GB2312" w:eastAsia="仿宋_GB2312"/>
        </w:rPr>
      </w:pPr>
      <w:r w:rsidRPr="002027D7">
        <w:rPr>
          <w:rFonts w:ascii="仿宋_GB2312" w:eastAsia="仿宋_GB2312" w:hint="eastAsia"/>
        </w:rPr>
        <w:t>A、</w:t>
      </w:r>
      <w:r w:rsidRPr="002027D7">
        <w:rPr>
          <w:rFonts w:ascii="仿宋_GB2312" w:eastAsia="仿宋_GB2312"/>
        </w:rPr>
        <w:t>组织哲学</w:t>
      </w:r>
      <w:r w:rsidRPr="002027D7">
        <w:rPr>
          <w:rFonts w:ascii="仿宋_GB2312" w:eastAsia="仿宋_GB2312" w:hint="eastAsia"/>
        </w:rPr>
        <w:t>B、</w:t>
      </w:r>
      <w:r w:rsidRPr="002027D7">
        <w:rPr>
          <w:rFonts w:ascii="仿宋_GB2312" w:eastAsia="仿宋_GB2312"/>
        </w:rPr>
        <w:t>规章制度</w:t>
      </w:r>
      <w:r w:rsidRPr="002027D7">
        <w:rPr>
          <w:rFonts w:ascii="仿宋_GB2312" w:eastAsia="仿宋_GB2312" w:hint="eastAsia"/>
        </w:rPr>
        <w:t>C、</w:t>
      </w:r>
      <w:r w:rsidRPr="002027D7">
        <w:rPr>
          <w:rFonts w:ascii="仿宋_GB2312" w:eastAsia="仿宋_GB2312"/>
        </w:rPr>
        <w:t>价值观念</w:t>
      </w:r>
      <w:r w:rsidRPr="002027D7">
        <w:rPr>
          <w:rFonts w:ascii="仿宋_GB2312" w:eastAsia="仿宋_GB2312" w:hint="eastAsia"/>
        </w:rPr>
        <w:t>D</w:t>
      </w:r>
      <w:r w:rsidRPr="002027D7">
        <w:rPr>
          <w:rFonts w:ascii="仿宋_GB2312" w:eastAsia="仿宋_GB2312"/>
        </w:rPr>
        <w:t>、道德规范</w:t>
      </w:r>
      <w:r w:rsidRPr="002027D7">
        <w:rPr>
          <w:rFonts w:ascii="仿宋_GB2312" w:eastAsia="仿宋_GB2312" w:hint="eastAsia"/>
        </w:rPr>
        <w:t>E</w:t>
      </w:r>
      <w:r w:rsidRPr="002027D7">
        <w:rPr>
          <w:rFonts w:ascii="仿宋_GB2312" w:eastAsia="仿宋_GB2312"/>
        </w:rPr>
        <w:t>、组织精神</w:t>
      </w:r>
    </w:p>
    <w:p w:rsidR="005C2FDB" w:rsidRPr="002027D7" w:rsidRDefault="005C2FDB" w:rsidP="0058631B">
      <w:pPr>
        <w:rPr>
          <w:rFonts w:ascii="仿宋_GB2312" w:eastAsia="仿宋_GB2312"/>
        </w:rPr>
      </w:pPr>
      <w:r w:rsidRPr="002027D7">
        <w:rPr>
          <w:rFonts w:ascii="仿宋_GB2312" w:eastAsia="仿宋_GB2312" w:hint="eastAsia"/>
        </w:rPr>
        <w:t>22、阿吉里斯和舍恩提出在其合著的《组织学习》一书中，最早界定了组织学习的概念，他们提出的组织学习类型包括</w:t>
      </w:r>
    </w:p>
    <w:p w:rsidR="005C2FDB" w:rsidRPr="002027D7" w:rsidRDefault="005C2FDB" w:rsidP="0058631B">
      <w:pPr>
        <w:rPr>
          <w:rFonts w:ascii="仿宋_GB2312" w:eastAsia="仿宋_GB2312"/>
        </w:rPr>
      </w:pPr>
      <w:r w:rsidRPr="002027D7">
        <w:rPr>
          <w:rFonts w:ascii="仿宋_GB2312" w:eastAsia="仿宋_GB2312" w:hint="eastAsia"/>
        </w:rPr>
        <w:t>A、团队学习B、个人学习C、组织之间的相互学习D、单环学习和双环学习E、再学习</w:t>
      </w:r>
    </w:p>
    <w:p w:rsidR="0058631B" w:rsidRPr="002027D7" w:rsidRDefault="0058631B" w:rsidP="0058631B">
      <w:pPr>
        <w:rPr>
          <w:rFonts w:ascii="仿宋_GB2312" w:eastAsia="仿宋_GB2312"/>
        </w:rPr>
      </w:pPr>
      <w:r w:rsidRPr="002027D7">
        <w:rPr>
          <w:rFonts w:ascii="仿宋_GB2312" w:eastAsia="仿宋_GB2312" w:hint="eastAsia"/>
        </w:rPr>
        <w:t>23、根据目标影响程度和时间跨度的不同，组织目标可以划分为</w:t>
      </w:r>
    </w:p>
    <w:p w:rsidR="0058631B" w:rsidRPr="002027D7" w:rsidRDefault="0058631B" w:rsidP="0058631B">
      <w:pPr>
        <w:rPr>
          <w:rFonts w:ascii="仿宋_GB2312" w:eastAsia="仿宋_GB2312"/>
        </w:rPr>
      </w:pPr>
      <w:r w:rsidRPr="002027D7">
        <w:rPr>
          <w:rFonts w:ascii="仿宋_GB2312" w:eastAsia="仿宋_GB2312" w:hint="eastAsia"/>
        </w:rPr>
        <w:t>A、战略目标B、长期目标C、年度目标D、经济性目标E、非经济性目标</w:t>
      </w:r>
    </w:p>
    <w:p w:rsidR="0058631B" w:rsidRPr="002027D7" w:rsidRDefault="0058631B" w:rsidP="0058631B">
      <w:pPr>
        <w:rPr>
          <w:rFonts w:ascii="仿宋_GB2312" w:eastAsia="仿宋_GB2312"/>
        </w:rPr>
      </w:pPr>
      <w:r w:rsidRPr="002027D7">
        <w:rPr>
          <w:rFonts w:ascii="仿宋_GB2312" w:eastAsia="仿宋_GB2312" w:hint="eastAsia"/>
        </w:rPr>
        <w:lastRenderedPageBreak/>
        <w:t>24、确定组织目标必须遵循的原则有</w:t>
      </w:r>
    </w:p>
    <w:p w:rsidR="0058631B" w:rsidRPr="002027D7" w:rsidRDefault="0058631B" w:rsidP="0058631B">
      <w:pPr>
        <w:rPr>
          <w:rFonts w:ascii="仿宋_GB2312" w:eastAsia="仿宋_GB2312"/>
        </w:rPr>
      </w:pPr>
      <w:r w:rsidRPr="002027D7">
        <w:rPr>
          <w:rFonts w:ascii="仿宋_GB2312" w:eastAsia="仿宋_GB2312" w:hint="eastAsia"/>
        </w:rPr>
        <w:t>A、可行性B、关键性C、可考核性D、权变性E、激励性</w:t>
      </w:r>
    </w:p>
    <w:p w:rsidR="0058631B" w:rsidRPr="002027D7" w:rsidRDefault="0058631B" w:rsidP="0058631B">
      <w:pPr>
        <w:rPr>
          <w:rFonts w:ascii="仿宋_GB2312" w:eastAsia="仿宋_GB2312"/>
        </w:rPr>
      </w:pPr>
      <w:r w:rsidRPr="002027D7">
        <w:rPr>
          <w:rFonts w:ascii="仿宋_GB2312" w:eastAsia="仿宋_GB2312" w:hint="eastAsia"/>
        </w:rPr>
        <w:t>25、目标管理的特点</w:t>
      </w:r>
    </w:p>
    <w:p w:rsidR="0058631B" w:rsidRPr="002027D7" w:rsidRDefault="0058631B" w:rsidP="0058631B">
      <w:pPr>
        <w:rPr>
          <w:rFonts w:ascii="仿宋_GB2312" w:eastAsia="仿宋_GB2312"/>
        </w:rPr>
      </w:pPr>
      <w:r w:rsidRPr="002027D7">
        <w:rPr>
          <w:rFonts w:ascii="仿宋_GB2312" w:eastAsia="仿宋_GB2312" w:hint="eastAsia"/>
        </w:rPr>
        <w:t>A、是一种以目标为导向的结果式管理B、是一种以行动为导向的过程管理</w:t>
      </w:r>
    </w:p>
    <w:p w:rsidR="0058631B" w:rsidRPr="002027D7" w:rsidRDefault="0058631B" w:rsidP="0058631B">
      <w:pPr>
        <w:rPr>
          <w:rFonts w:ascii="仿宋_GB2312" w:eastAsia="仿宋_GB2312"/>
        </w:rPr>
      </w:pPr>
      <w:r w:rsidRPr="002027D7">
        <w:rPr>
          <w:rFonts w:ascii="仿宋_GB2312" w:eastAsia="仿宋_GB2312" w:hint="eastAsia"/>
        </w:rPr>
        <w:t>C、是一种以目标网络为基础的系统管理D、是一种以人为中心的主动式管理</w:t>
      </w:r>
    </w:p>
    <w:p w:rsidR="0058631B" w:rsidRPr="002027D7" w:rsidRDefault="0058631B" w:rsidP="0058631B">
      <w:pPr>
        <w:rPr>
          <w:rFonts w:ascii="仿宋_GB2312" w:eastAsia="仿宋_GB2312"/>
        </w:rPr>
      </w:pPr>
      <w:r w:rsidRPr="002027D7">
        <w:rPr>
          <w:rFonts w:ascii="仿宋_GB2312" w:eastAsia="仿宋_GB2312" w:hint="eastAsia"/>
        </w:rPr>
        <w:t>E、是一种以工作为中心的程序化管理</w:t>
      </w:r>
    </w:p>
    <w:p w:rsidR="0058631B" w:rsidRPr="002027D7" w:rsidRDefault="0058631B" w:rsidP="0058631B">
      <w:pPr>
        <w:rPr>
          <w:rFonts w:ascii="仿宋_GB2312" w:eastAsia="仿宋_GB2312"/>
        </w:rPr>
      </w:pPr>
      <w:r w:rsidRPr="002027D7">
        <w:rPr>
          <w:rFonts w:ascii="仿宋_GB2312" w:eastAsia="仿宋_GB2312" w:hint="eastAsia"/>
        </w:rPr>
        <w:t>26、决策的特点</w:t>
      </w:r>
    </w:p>
    <w:p w:rsidR="0058631B" w:rsidRPr="002027D7" w:rsidRDefault="0058631B" w:rsidP="0058631B">
      <w:pPr>
        <w:rPr>
          <w:rFonts w:ascii="仿宋_GB2312" w:eastAsia="仿宋_GB2312"/>
        </w:rPr>
      </w:pPr>
      <w:r w:rsidRPr="002027D7">
        <w:rPr>
          <w:rFonts w:ascii="仿宋_GB2312" w:eastAsia="仿宋_GB2312" w:hint="eastAsia"/>
        </w:rPr>
        <w:t>A、目标性B、选择性C、过程性D、科学性E、复杂性</w:t>
      </w:r>
    </w:p>
    <w:p w:rsidR="0058631B" w:rsidRPr="002027D7" w:rsidRDefault="0058631B" w:rsidP="0058631B">
      <w:pPr>
        <w:rPr>
          <w:rFonts w:ascii="仿宋_GB2312" w:eastAsia="仿宋_GB2312"/>
        </w:rPr>
      </w:pPr>
      <w:r w:rsidRPr="002027D7">
        <w:rPr>
          <w:rFonts w:ascii="仿宋_GB2312" w:eastAsia="仿宋_GB2312" w:hint="eastAsia"/>
        </w:rPr>
        <w:t>27、群体决策的优点</w:t>
      </w:r>
    </w:p>
    <w:p w:rsidR="0058631B" w:rsidRPr="002027D7" w:rsidRDefault="0058631B" w:rsidP="0058631B">
      <w:pPr>
        <w:rPr>
          <w:rFonts w:ascii="仿宋_GB2312" w:eastAsia="仿宋_GB2312"/>
        </w:rPr>
      </w:pPr>
      <w:r w:rsidRPr="002027D7">
        <w:rPr>
          <w:rFonts w:ascii="仿宋_GB2312" w:eastAsia="仿宋_GB2312" w:hint="eastAsia"/>
        </w:rPr>
        <w:t>A、有助于集思广益B、可以提高对决策方案的接受性C、增强决策的合理性</w:t>
      </w:r>
    </w:p>
    <w:p w:rsidR="0058631B" w:rsidRPr="002027D7" w:rsidRDefault="0058631B" w:rsidP="0058631B">
      <w:pPr>
        <w:rPr>
          <w:rFonts w:ascii="仿宋_GB2312" w:eastAsia="仿宋_GB2312"/>
        </w:rPr>
      </w:pPr>
      <w:r w:rsidRPr="002027D7">
        <w:rPr>
          <w:rFonts w:ascii="仿宋_GB2312" w:eastAsia="仿宋_GB2312" w:hint="eastAsia"/>
        </w:rPr>
        <w:t>D、比个人决策花费更少的时间E、容易形成群体思维</w:t>
      </w:r>
    </w:p>
    <w:p w:rsidR="0058631B" w:rsidRPr="002027D7" w:rsidRDefault="0058631B" w:rsidP="0058631B">
      <w:pPr>
        <w:rPr>
          <w:rFonts w:ascii="仿宋_GB2312" w:eastAsia="仿宋_GB2312"/>
        </w:rPr>
      </w:pPr>
      <w:r w:rsidRPr="002027D7">
        <w:rPr>
          <w:rFonts w:ascii="仿宋_GB2312" w:eastAsia="仿宋_GB2312" w:hint="eastAsia"/>
        </w:rPr>
        <w:t>28、狭义的计划包括</w:t>
      </w:r>
    </w:p>
    <w:p w:rsidR="0058631B" w:rsidRPr="002027D7" w:rsidRDefault="0058631B" w:rsidP="0058631B">
      <w:pPr>
        <w:rPr>
          <w:rFonts w:ascii="仿宋_GB2312" w:eastAsia="仿宋_GB2312"/>
        </w:rPr>
      </w:pPr>
      <w:r w:rsidRPr="002027D7">
        <w:rPr>
          <w:rFonts w:ascii="仿宋_GB2312" w:eastAsia="仿宋_GB2312" w:hint="eastAsia"/>
        </w:rPr>
        <w:t>A、计划的编制 B、计划的执行C、计划的检查D、计划的循环E、计划方案本身</w:t>
      </w:r>
    </w:p>
    <w:p w:rsidR="0058631B" w:rsidRPr="002027D7" w:rsidRDefault="0058631B" w:rsidP="0058631B">
      <w:pPr>
        <w:rPr>
          <w:rFonts w:ascii="仿宋_GB2312" w:eastAsia="仿宋_GB2312"/>
        </w:rPr>
      </w:pPr>
      <w:r w:rsidRPr="002027D7">
        <w:rPr>
          <w:rFonts w:ascii="仿宋_GB2312" w:eastAsia="仿宋_GB2312" w:hint="eastAsia"/>
        </w:rPr>
        <w:t>29、一个完整的计划应该能够解决以下基本问题</w:t>
      </w:r>
    </w:p>
    <w:p w:rsidR="0058631B" w:rsidRPr="002027D7" w:rsidRDefault="0058631B" w:rsidP="0058631B">
      <w:pPr>
        <w:rPr>
          <w:rFonts w:ascii="仿宋_GB2312" w:eastAsia="仿宋_GB2312"/>
        </w:rPr>
      </w:pPr>
      <w:r w:rsidRPr="002027D7">
        <w:rPr>
          <w:rFonts w:ascii="仿宋_GB2312" w:eastAsia="仿宋_GB2312" w:hint="eastAsia"/>
        </w:rPr>
        <w:t>A、原因目的和内容要求</w:t>
      </w:r>
      <w:r w:rsidRPr="002027D7">
        <w:rPr>
          <w:rFonts w:ascii="仿宋_GB2312" w:eastAsia="仿宋_GB2312"/>
        </w:rPr>
        <w:t xml:space="preserve"> </w:t>
      </w:r>
    </w:p>
    <w:p w:rsidR="0058631B" w:rsidRPr="002027D7" w:rsidRDefault="0058631B" w:rsidP="0058631B">
      <w:pPr>
        <w:rPr>
          <w:rFonts w:ascii="仿宋_GB2312" w:eastAsia="仿宋_GB2312"/>
        </w:rPr>
      </w:pPr>
      <w:r w:rsidRPr="002027D7">
        <w:rPr>
          <w:rFonts w:ascii="仿宋_GB2312" w:eastAsia="仿宋_GB2312" w:hint="eastAsia"/>
        </w:rPr>
        <w:t>B、负责实施的部门和人员</w:t>
      </w:r>
    </w:p>
    <w:p w:rsidR="0058631B" w:rsidRPr="002027D7" w:rsidRDefault="0058631B" w:rsidP="0058631B">
      <w:pPr>
        <w:rPr>
          <w:rFonts w:ascii="仿宋_GB2312" w:eastAsia="仿宋_GB2312"/>
        </w:rPr>
      </w:pPr>
      <w:r w:rsidRPr="002027D7">
        <w:rPr>
          <w:rFonts w:ascii="仿宋_GB2312" w:eastAsia="仿宋_GB2312" w:hint="eastAsia"/>
        </w:rPr>
        <w:t>C</w:t>
      </w:r>
      <w:r w:rsidR="003D152D" w:rsidRPr="002027D7">
        <w:rPr>
          <w:rFonts w:ascii="仿宋_GB2312" w:eastAsia="仿宋_GB2312" w:hint="eastAsia"/>
        </w:rPr>
        <w:t>、起始时间、</w:t>
      </w:r>
      <w:r w:rsidRPr="002027D7">
        <w:rPr>
          <w:rFonts w:ascii="仿宋_GB2312" w:eastAsia="仿宋_GB2312" w:hint="eastAsia"/>
        </w:rPr>
        <w:t>完成时间和实施地点</w:t>
      </w:r>
    </w:p>
    <w:p w:rsidR="0058631B" w:rsidRPr="002027D7" w:rsidRDefault="0058631B" w:rsidP="0058631B">
      <w:pPr>
        <w:rPr>
          <w:rFonts w:ascii="仿宋_GB2312" w:eastAsia="仿宋_GB2312"/>
        </w:rPr>
      </w:pPr>
      <w:r w:rsidRPr="002027D7">
        <w:rPr>
          <w:rFonts w:ascii="仿宋_GB2312" w:eastAsia="仿宋_GB2312" w:hint="eastAsia"/>
        </w:rPr>
        <w:t>D、实现计划的手段和措施</w:t>
      </w:r>
    </w:p>
    <w:p w:rsidR="0058631B" w:rsidRPr="002027D7" w:rsidRDefault="0058631B" w:rsidP="0058631B">
      <w:pPr>
        <w:rPr>
          <w:rFonts w:ascii="仿宋_GB2312" w:eastAsia="仿宋_GB2312"/>
        </w:rPr>
      </w:pPr>
      <w:r w:rsidRPr="002027D7">
        <w:rPr>
          <w:rFonts w:ascii="仿宋_GB2312" w:eastAsia="仿宋_GB2312" w:hint="eastAsia"/>
        </w:rPr>
        <w:t>E、预算和对</w:t>
      </w:r>
      <w:r w:rsidRPr="002027D7">
        <w:rPr>
          <w:rFonts w:ascii="仿宋_GB2312" w:eastAsia="仿宋_GB2312"/>
        </w:rPr>
        <w:t>实施效果</w:t>
      </w:r>
      <w:r w:rsidRPr="002027D7">
        <w:rPr>
          <w:rFonts w:ascii="仿宋_GB2312" w:eastAsia="仿宋_GB2312" w:hint="eastAsia"/>
        </w:rPr>
        <w:t>的预测</w:t>
      </w:r>
    </w:p>
    <w:p w:rsidR="00A574D6" w:rsidRPr="002027D7" w:rsidRDefault="00A574D6" w:rsidP="00A574D6">
      <w:pPr>
        <w:rPr>
          <w:rFonts w:ascii="Calibri" w:eastAsia="仿宋_GB2312" w:hAnsi="Calibri" w:cs="Times New Roman"/>
          <w:b/>
        </w:rPr>
      </w:pPr>
      <w:r w:rsidRPr="002027D7">
        <w:rPr>
          <w:rFonts w:ascii="Calibri" w:eastAsia="仿宋_GB2312" w:hAnsi="Calibri" w:cs="Times New Roman" w:hint="eastAsia"/>
          <w:b/>
        </w:rPr>
        <w:t>多选题</w:t>
      </w:r>
      <w:r w:rsidR="00ED5B81">
        <w:rPr>
          <w:rFonts w:ascii="Calibri" w:eastAsia="仿宋_GB2312" w:hAnsi="Calibri" w:cs="Times New Roman" w:hint="eastAsia"/>
          <w:b/>
        </w:rPr>
        <w:t>答案：</w:t>
      </w:r>
    </w:p>
    <w:p w:rsidR="00A574D6" w:rsidRPr="002027D7" w:rsidRDefault="00A574D6" w:rsidP="00A574D6">
      <w:pPr>
        <w:rPr>
          <w:rFonts w:ascii="仿宋_GB2312" w:eastAsia="仿宋_GB2312" w:hAnsi="Calibri" w:cs="Times New Roman"/>
        </w:rPr>
      </w:pPr>
      <w:r w:rsidRPr="002027D7">
        <w:rPr>
          <w:rFonts w:ascii="仿宋_GB2312" w:eastAsia="仿宋_GB2312" w:hAnsi="Calibri" w:cs="Times New Roman" w:hint="eastAsia"/>
        </w:rPr>
        <w:t>1、AB</w:t>
      </w:r>
      <w:r w:rsidRPr="002027D7">
        <w:rPr>
          <w:rFonts w:ascii="仿宋_GB2312" w:eastAsia="仿宋_GB2312" w:hAnsi="Calibri" w:cs="Times New Roman"/>
        </w:rPr>
        <w:t xml:space="preserve"> </w:t>
      </w:r>
      <w:r w:rsidRPr="002027D7">
        <w:rPr>
          <w:rFonts w:ascii="仿宋_GB2312" w:eastAsia="仿宋_GB2312" w:hAnsi="Calibri" w:cs="Times New Roman" w:hint="eastAsia"/>
        </w:rPr>
        <w:t>2、AB</w:t>
      </w:r>
      <w:r w:rsidRPr="002027D7">
        <w:rPr>
          <w:rFonts w:ascii="仿宋_GB2312" w:eastAsia="仿宋_GB2312" w:hAnsi="Calibri" w:cs="Times New Roman"/>
        </w:rPr>
        <w:t xml:space="preserve"> </w:t>
      </w:r>
      <w:r w:rsidRPr="002027D7">
        <w:rPr>
          <w:rFonts w:ascii="仿宋_GB2312" w:eastAsia="仿宋_GB2312" w:hAnsi="Calibri" w:cs="Times New Roman" w:hint="eastAsia"/>
        </w:rPr>
        <w:t>3、ABC</w:t>
      </w:r>
      <w:r w:rsidRPr="002027D7">
        <w:rPr>
          <w:rFonts w:ascii="仿宋_GB2312" w:eastAsia="仿宋_GB2312" w:hAnsi="Calibri" w:cs="Times New Roman"/>
        </w:rPr>
        <w:t xml:space="preserve"> </w:t>
      </w:r>
      <w:r w:rsidRPr="002027D7">
        <w:rPr>
          <w:rFonts w:ascii="仿宋_GB2312" w:eastAsia="仿宋_GB2312" w:hAnsi="Calibri" w:cs="Times New Roman" w:hint="eastAsia"/>
        </w:rPr>
        <w:t>4、ABCDE 5、ABCD 6、AB 7、ABCD 8、ABCDE 9、ABC 10、ABC</w:t>
      </w:r>
    </w:p>
    <w:p w:rsidR="00A574D6" w:rsidRPr="002027D7" w:rsidRDefault="00A574D6" w:rsidP="00A574D6">
      <w:pPr>
        <w:rPr>
          <w:rFonts w:ascii="仿宋_GB2312" w:eastAsia="仿宋_GB2312"/>
        </w:rPr>
      </w:pPr>
      <w:r w:rsidRPr="002027D7">
        <w:rPr>
          <w:rFonts w:ascii="仿宋_GB2312" w:eastAsia="仿宋_GB2312" w:hint="eastAsia"/>
        </w:rPr>
        <w:t xml:space="preserve">11、ABC 12、ABCD </w:t>
      </w:r>
      <w:r w:rsidRPr="002027D7">
        <w:rPr>
          <w:rFonts w:ascii="仿宋_GB2312" w:eastAsia="仿宋_GB2312" w:hint="eastAsia"/>
          <w:kern w:val="0"/>
          <w:szCs w:val="21"/>
        </w:rPr>
        <w:t>13、ABCDE</w:t>
      </w:r>
      <w:r w:rsidRPr="002027D7">
        <w:rPr>
          <w:rFonts w:ascii="仿宋_GB2312" w:eastAsia="仿宋_GB2312" w:hint="eastAsia"/>
        </w:rPr>
        <w:t xml:space="preserve"> 14、ABC 15、ABCD 16、ABCDE 17、ABCDE 18、ACE</w:t>
      </w:r>
    </w:p>
    <w:p w:rsidR="00A574D6" w:rsidRPr="002027D7" w:rsidRDefault="00A574D6" w:rsidP="00A574D6">
      <w:pPr>
        <w:rPr>
          <w:rFonts w:ascii="仿宋_GB2312" w:eastAsia="仿宋_GB2312"/>
        </w:rPr>
      </w:pPr>
      <w:r w:rsidRPr="002027D7">
        <w:rPr>
          <w:rFonts w:ascii="仿宋_GB2312" w:eastAsia="仿宋_GB2312" w:hint="eastAsia"/>
        </w:rPr>
        <w:t>19、ABCD 20、ABCD 21、ACDE 22、DE 23、ABC 24、ABCDE 25、ACD 26、ABC 27、ABC</w:t>
      </w:r>
    </w:p>
    <w:p w:rsidR="00A574D6" w:rsidRPr="002027D7" w:rsidRDefault="00A574D6" w:rsidP="00A574D6">
      <w:pPr>
        <w:rPr>
          <w:rFonts w:ascii="仿宋_GB2312" w:eastAsia="仿宋_GB2312"/>
        </w:rPr>
      </w:pPr>
      <w:r w:rsidRPr="002027D7">
        <w:rPr>
          <w:rFonts w:ascii="仿宋_GB2312" w:eastAsia="仿宋_GB2312" w:hint="eastAsia"/>
        </w:rPr>
        <w:t xml:space="preserve">28、AE 29、ABCDE </w:t>
      </w:r>
    </w:p>
    <w:p w:rsidR="00A574D6" w:rsidRDefault="00A574D6" w:rsidP="00A574D6">
      <w:pPr>
        <w:rPr>
          <w:rFonts w:ascii="仿宋_GB2312" w:eastAsia="仿宋_GB2312"/>
        </w:rPr>
      </w:pPr>
    </w:p>
    <w:p w:rsidR="00F73BAD" w:rsidRPr="004E1A68" w:rsidRDefault="00F73BAD" w:rsidP="00F73BAD">
      <w:pPr>
        <w:tabs>
          <w:tab w:val="left" w:pos="7797"/>
        </w:tabs>
        <w:jc w:val="center"/>
        <w:rPr>
          <w:rFonts w:ascii="仿宋_GB2312" w:eastAsia="仿宋_GB2312"/>
          <w:b/>
          <w:szCs w:val="21"/>
        </w:rPr>
      </w:pPr>
      <w:r w:rsidRPr="004E1A68">
        <w:rPr>
          <w:rFonts w:ascii="仿宋_GB2312" w:eastAsia="仿宋_GB2312" w:hint="eastAsia"/>
          <w:b/>
          <w:szCs w:val="21"/>
        </w:rPr>
        <w:t>EBA管理学概论综合练习二</w:t>
      </w:r>
    </w:p>
    <w:p w:rsidR="00F73BAD" w:rsidRPr="004E1A68" w:rsidRDefault="00F73BAD" w:rsidP="00F73BAD">
      <w:pPr>
        <w:tabs>
          <w:tab w:val="left" w:pos="7797"/>
        </w:tabs>
        <w:rPr>
          <w:rFonts w:ascii="仿宋_GB2312" w:eastAsia="仿宋_GB2312"/>
          <w:b/>
        </w:rPr>
      </w:pPr>
      <w:r w:rsidRPr="004E1A68">
        <w:rPr>
          <w:rFonts w:ascii="仿宋_GB2312" w:eastAsia="仿宋_GB2312" w:hint="eastAsia"/>
          <w:b/>
        </w:rPr>
        <w:t>一、判断题</w:t>
      </w:r>
    </w:p>
    <w:p w:rsidR="00F73BAD" w:rsidRPr="004E1A68" w:rsidRDefault="00F73BAD" w:rsidP="00F73BAD">
      <w:pPr>
        <w:tabs>
          <w:tab w:val="left" w:pos="7797"/>
        </w:tabs>
        <w:rPr>
          <w:rFonts w:ascii="仿宋_GB2312" w:eastAsia="仿宋_GB2312"/>
        </w:rPr>
      </w:pPr>
      <w:r w:rsidRPr="004E1A68">
        <w:rPr>
          <w:rFonts w:ascii="仿宋_GB2312" w:eastAsia="仿宋_GB2312" w:hint="eastAsia"/>
        </w:rPr>
        <w:t>1、组织分化就是在分工的基础上，实现组织内各层次、各部门和各职位之间的协调运作。</w:t>
      </w:r>
    </w:p>
    <w:p w:rsidR="00F73BAD" w:rsidRPr="004E1A68" w:rsidRDefault="00F73BAD" w:rsidP="00F73BAD">
      <w:pPr>
        <w:tabs>
          <w:tab w:val="left" w:pos="7797"/>
        </w:tabs>
        <w:rPr>
          <w:rFonts w:ascii="仿宋_GB2312" w:eastAsia="仿宋_GB2312"/>
        </w:rPr>
      </w:pPr>
      <w:r w:rsidRPr="004E1A68">
        <w:rPr>
          <w:rFonts w:ascii="仿宋_GB2312" w:eastAsia="仿宋_GB2312" w:hint="eastAsia"/>
        </w:rPr>
        <w:t>2、</w:t>
      </w:r>
      <w:r w:rsidRPr="004E1A68">
        <w:rPr>
          <w:rFonts w:ascii="仿宋_GB2312" w:eastAsia="仿宋_GB2312" w:hAnsi="Calibri" w:cs="Times New Roman" w:hint="eastAsia"/>
        </w:rPr>
        <w:t>为了达到组织活动的有效性</w:t>
      </w:r>
      <w:r w:rsidRPr="004E1A68">
        <w:rPr>
          <w:rFonts w:ascii="仿宋_GB2312" w:eastAsia="仿宋_GB2312" w:hint="eastAsia"/>
        </w:rPr>
        <w:t>，组织设计时应该尽可能增加纵向等级数。</w:t>
      </w:r>
    </w:p>
    <w:p w:rsidR="00F73BAD" w:rsidRPr="004E1A68" w:rsidRDefault="00F73BAD" w:rsidP="00F73BAD">
      <w:pPr>
        <w:tabs>
          <w:tab w:val="left" w:pos="7797"/>
        </w:tabs>
        <w:rPr>
          <w:rFonts w:ascii="仿宋_GB2312" w:eastAsia="仿宋_GB2312"/>
        </w:rPr>
      </w:pPr>
      <w:r w:rsidRPr="004E1A68">
        <w:rPr>
          <w:rFonts w:ascii="仿宋_GB2312" w:eastAsia="仿宋_GB2312" w:hint="eastAsia"/>
        </w:rPr>
        <w:t>3、</w:t>
      </w:r>
      <w:r w:rsidRPr="004E1A68">
        <w:rPr>
          <w:rFonts w:ascii="仿宋_GB2312" w:eastAsia="仿宋_GB2312" w:hAnsi="Calibri" w:cs="Times New Roman" w:hint="eastAsia"/>
          <w:szCs w:val="21"/>
        </w:rPr>
        <w:t>现场控制是一种管理者与被管理者面对面进行的控制活动，它不仅要求管理人员具有较高的素质，还要求有高度的集权。</w:t>
      </w:r>
    </w:p>
    <w:p w:rsidR="00F73BAD" w:rsidRPr="004E1A68" w:rsidRDefault="00F73BAD" w:rsidP="00F73BAD">
      <w:pPr>
        <w:tabs>
          <w:tab w:val="left" w:pos="7797"/>
        </w:tabs>
        <w:rPr>
          <w:rFonts w:ascii="仿宋_GB2312" w:eastAsia="仿宋_GB2312"/>
        </w:rPr>
      </w:pPr>
      <w:r w:rsidRPr="004E1A68">
        <w:rPr>
          <w:rFonts w:ascii="仿宋_GB2312" w:eastAsia="仿宋_GB2312" w:hint="eastAsia"/>
        </w:rPr>
        <w:t>4、在进行职务设计时，职务的工作范围，要尽量窄。</w:t>
      </w:r>
    </w:p>
    <w:p w:rsidR="00F73BAD" w:rsidRPr="004E1A68" w:rsidRDefault="00F73BAD" w:rsidP="00F73BAD">
      <w:pPr>
        <w:tabs>
          <w:tab w:val="left" w:pos="7797"/>
        </w:tabs>
        <w:rPr>
          <w:rFonts w:ascii="仿宋_GB2312" w:eastAsia="仿宋_GB2312"/>
        </w:rPr>
      </w:pPr>
      <w:r w:rsidRPr="004E1A68">
        <w:rPr>
          <w:rFonts w:ascii="仿宋_GB2312" w:eastAsia="仿宋_GB2312" w:hint="eastAsia"/>
        </w:rPr>
        <w:t>5、部门划分并不存在唯一的标准。</w:t>
      </w:r>
    </w:p>
    <w:p w:rsidR="00F73BAD" w:rsidRPr="004E1A68" w:rsidRDefault="00F73BAD" w:rsidP="00F73BAD">
      <w:pPr>
        <w:tabs>
          <w:tab w:val="left" w:pos="7797"/>
        </w:tabs>
        <w:rPr>
          <w:rFonts w:ascii="仿宋_GB2312" w:eastAsia="仿宋_GB2312"/>
        </w:rPr>
      </w:pPr>
      <w:r w:rsidRPr="004E1A68">
        <w:rPr>
          <w:rFonts w:ascii="仿宋_GB2312" w:eastAsia="仿宋_GB2312" w:hint="eastAsia"/>
        </w:rPr>
        <w:t>6、部门划分必须以效率为前提，力求量多。</w:t>
      </w:r>
    </w:p>
    <w:p w:rsidR="00F73BAD" w:rsidRPr="004E1A68" w:rsidRDefault="00F73BAD" w:rsidP="00F73BAD">
      <w:pPr>
        <w:tabs>
          <w:tab w:val="left" w:pos="7797"/>
        </w:tabs>
        <w:rPr>
          <w:rFonts w:ascii="仿宋_GB2312" w:eastAsia="仿宋_GB2312"/>
        </w:rPr>
      </w:pPr>
      <w:r w:rsidRPr="004E1A68">
        <w:rPr>
          <w:rFonts w:ascii="仿宋_GB2312" w:eastAsia="仿宋_GB2312" w:hint="eastAsia"/>
        </w:rPr>
        <w:t>7、管理幅度的确定，为组织最高管理者提供了通过职权等级链的逐层直接监督来协调和控制组织活动的有力手段。</w:t>
      </w:r>
    </w:p>
    <w:p w:rsidR="00F73BAD" w:rsidRPr="004E1A68" w:rsidRDefault="00F73BAD" w:rsidP="00F73BAD">
      <w:pPr>
        <w:tabs>
          <w:tab w:val="left" w:pos="7797"/>
        </w:tabs>
        <w:rPr>
          <w:rFonts w:ascii="仿宋_GB2312" w:eastAsia="仿宋_GB2312"/>
        </w:rPr>
      </w:pPr>
      <w:r w:rsidRPr="004E1A68">
        <w:rPr>
          <w:rFonts w:ascii="仿宋_GB2312" w:eastAsia="仿宋_GB2312" w:hint="eastAsia"/>
        </w:rPr>
        <w:t>8、职权的纵向设计关键是决策权在各个层次的合理配置。</w:t>
      </w:r>
    </w:p>
    <w:p w:rsidR="00F73BAD" w:rsidRPr="004E1A68" w:rsidRDefault="00F73BAD" w:rsidP="00F73BAD">
      <w:pPr>
        <w:tabs>
          <w:tab w:val="left" w:pos="7797"/>
        </w:tabs>
        <w:rPr>
          <w:rFonts w:ascii="仿宋_GB2312" w:eastAsia="仿宋_GB2312"/>
        </w:rPr>
      </w:pPr>
      <w:r w:rsidRPr="004E1A68">
        <w:rPr>
          <w:rFonts w:ascii="仿宋_GB2312" w:eastAsia="仿宋_GB2312" w:hint="eastAsia"/>
        </w:rPr>
        <w:t>9、职能部门行使参谋职权，其职责是提供建议而不是指挥。</w:t>
      </w:r>
    </w:p>
    <w:p w:rsidR="00F73BAD" w:rsidRPr="004E1A68" w:rsidRDefault="00F73BAD" w:rsidP="00F73BAD">
      <w:pPr>
        <w:tabs>
          <w:tab w:val="left" w:pos="7797"/>
        </w:tabs>
        <w:rPr>
          <w:rFonts w:ascii="仿宋_GB2312" w:eastAsia="仿宋_GB2312"/>
          <w:b/>
        </w:rPr>
      </w:pPr>
      <w:r w:rsidRPr="004E1A68">
        <w:rPr>
          <w:rFonts w:ascii="仿宋_GB2312" w:eastAsia="仿宋_GB2312" w:hint="eastAsia"/>
        </w:rPr>
        <w:t>10、</w:t>
      </w:r>
      <w:r w:rsidRPr="004E1A68">
        <w:rPr>
          <w:rFonts w:ascii="仿宋_GB2312" w:eastAsia="仿宋_GB2312" w:hAnsi="Calibri" w:cs="Times New Roman" w:hint="eastAsia"/>
        </w:rPr>
        <w:t>在组织规模既定的情况下，管理层次与管理幅度成正比。</w:t>
      </w:r>
    </w:p>
    <w:p w:rsidR="00F73BAD" w:rsidRPr="004E1A68" w:rsidRDefault="00F73BAD" w:rsidP="00F73BAD">
      <w:pPr>
        <w:tabs>
          <w:tab w:val="left" w:pos="7797"/>
        </w:tabs>
        <w:rPr>
          <w:rFonts w:ascii="仿宋_GB2312" w:eastAsia="仿宋_GB2312"/>
          <w:b/>
        </w:rPr>
      </w:pPr>
      <w:r w:rsidRPr="004E1A68">
        <w:rPr>
          <w:rFonts w:ascii="仿宋_GB2312" w:eastAsia="仿宋_GB2312" w:hint="eastAsia"/>
        </w:rPr>
        <w:t>11、</w:t>
      </w:r>
      <w:r w:rsidRPr="004E1A68">
        <w:rPr>
          <w:rFonts w:ascii="仿宋_GB2312" w:eastAsia="仿宋_GB2312" w:hAnsi="Calibri" w:cs="Times New Roman" w:hint="eastAsia"/>
        </w:rPr>
        <w:t>高层主管的管理幅度应较大些，基层主管的管理幅度可适当减少些。</w:t>
      </w:r>
    </w:p>
    <w:p w:rsidR="00F73BAD" w:rsidRPr="004E1A68" w:rsidRDefault="00F73BAD" w:rsidP="00F73BAD">
      <w:pPr>
        <w:tabs>
          <w:tab w:val="left" w:pos="7797"/>
        </w:tabs>
        <w:rPr>
          <w:rFonts w:ascii="仿宋_GB2312" w:eastAsia="仿宋_GB2312"/>
          <w:b/>
        </w:rPr>
      </w:pPr>
      <w:r w:rsidRPr="004E1A68">
        <w:rPr>
          <w:rFonts w:ascii="仿宋_GB2312" w:eastAsia="仿宋_GB2312" w:hint="eastAsia"/>
        </w:rPr>
        <w:t>12、</w:t>
      </w:r>
      <w:r w:rsidRPr="004E1A68">
        <w:rPr>
          <w:rFonts w:ascii="仿宋_GB2312" w:eastAsia="仿宋_GB2312" w:hAnsi="Calibri" w:cs="Times New Roman" w:hint="eastAsia"/>
        </w:rPr>
        <w:t>受权人所承担的是最终职责。</w:t>
      </w:r>
    </w:p>
    <w:p w:rsidR="00F73BAD" w:rsidRPr="004E1A68" w:rsidRDefault="00F73BAD" w:rsidP="00F73BAD">
      <w:pPr>
        <w:tabs>
          <w:tab w:val="left" w:pos="7797"/>
        </w:tabs>
        <w:rPr>
          <w:rFonts w:ascii="仿宋_GB2312" w:eastAsia="仿宋_GB2312"/>
        </w:rPr>
      </w:pPr>
      <w:r w:rsidRPr="004E1A68">
        <w:rPr>
          <w:rFonts w:ascii="仿宋_GB2312" w:eastAsia="仿宋_GB2312" w:hint="eastAsia"/>
        </w:rPr>
        <w:t>13、</w:t>
      </w:r>
      <w:r w:rsidRPr="004E1A68">
        <w:rPr>
          <w:rFonts w:ascii="仿宋_GB2312" w:eastAsia="仿宋_GB2312" w:hAnsi="Calibri" w:cs="Times New Roman" w:hint="eastAsia"/>
        </w:rPr>
        <w:t>人员的开发就是从组织外部招聘组织所需的人员。</w:t>
      </w:r>
    </w:p>
    <w:p w:rsidR="00F73BAD" w:rsidRPr="004E1A68" w:rsidRDefault="00F73BAD" w:rsidP="00F73BAD">
      <w:pPr>
        <w:tabs>
          <w:tab w:val="left" w:pos="7797"/>
        </w:tabs>
        <w:rPr>
          <w:rFonts w:ascii="仿宋_GB2312" w:eastAsia="仿宋_GB2312"/>
          <w:b/>
        </w:rPr>
      </w:pPr>
      <w:r w:rsidRPr="004E1A68">
        <w:rPr>
          <w:rFonts w:ascii="仿宋_GB2312" w:eastAsia="仿宋_GB2312" w:hint="eastAsia"/>
        </w:rPr>
        <w:t>14、</w:t>
      </w:r>
      <w:r w:rsidRPr="004E1A68">
        <w:rPr>
          <w:rFonts w:ascii="仿宋_GB2312" w:eastAsia="仿宋_GB2312" w:hAnsi="Calibri" w:cs="Times New Roman" w:hint="eastAsia"/>
        </w:rPr>
        <w:t>对人员的考评是由被考评者的直接上级进行的。</w:t>
      </w:r>
    </w:p>
    <w:p w:rsidR="00F73BAD" w:rsidRPr="004E1A68" w:rsidRDefault="00F73BAD" w:rsidP="00F73BAD">
      <w:pPr>
        <w:tabs>
          <w:tab w:val="left" w:pos="7797"/>
        </w:tabs>
        <w:rPr>
          <w:rFonts w:ascii="仿宋_GB2312" w:eastAsia="仿宋_GB2312"/>
          <w:b/>
        </w:rPr>
      </w:pPr>
      <w:r w:rsidRPr="004E1A68">
        <w:rPr>
          <w:rFonts w:ascii="仿宋_GB2312" w:eastAsia="仿宋_GB2312" w:hint="eastAsia"/>
        </w:rPr>
        <w:t>15、</w:t>
      </w:r>
      <w:r w:rsidRPr="004E1A68">
        <w:rPr>
          <w:rFonts w:ascii="仿宋_GB2312" w:eastAsia="仿宋_GB2312" w:hAnsi="Calibri" w:cs="Times New Roman" w:hint="eastAsia"/>
        </w:rPr>
        <w:t>在组织环境复杂多变的情况下，有机式的组织形式比较有效。</w:t>
      </w:r>
    </w:p>
    <w:p w:rsidR="00F73BAD" w:rsidRPr="004E1A68" w:rsidRDefault="00F73BAD" w:rsidP="00F73BAD">
      <w:pPr>
        <w:tabs>
          <w:tab w:val="left" w:pos="7797"/>
        </w:tabs>
        <w:rPr>
          <w:rFonts w:ascii="仿宋_GB2312" w:eastAsia="仿宋_GB2312"/>
          <w:b/>
        </w:rPr>
      </w:pPr>
      <w:r w:rsidRPr="004E1A68">
        <w:rPr>
          <w:rFonts w:ascii="仿宋_GB2312" w:eastAsia="仿宋_GB2312" w:hint="eastAsia"/>
        </w:rPr>
        <w:lastRenderedPageBreak/>
        <w:t>16、</w:t>
      </w:r>
      <w:r w:rsidRPr="004E1A68">
        <w:rPr>
          <w:rFonts w:ascii="仿宋_GB2312" w:eastAsia="仿宋_GB2312" w:hAnsi="Calibri" w:cs="Times New Roman" w:hint="eastAsia"/>
        </w:rPr>
        <w:t>事业部制的组织形式适用各种规模的企业。</w:t>
      </w:r>
    </w:p>
    <w:p w:rsidR="00F73BAD" w:rsidRPr="004E1A68" w:rsidRDefault="00F73BAD" w:rsidP="00F73BAD">
      <w:pPr>
        <w:tabs>
          <w:tab w:val="left" w:pos="7797"/>
        </w:tabs>
        <w:rPr>
          <w:rFonts w:ascii="仿宋_GB2312" w:eastAsia="仿宋_GB2312"/>
          <w:b/>
        </w:rPr>
      </w:pPr>
      <w:r w:rsidRPr="004E1A68">
        <w:rPr>
          <w:rFonts w:ascii="仿宋_GB2312" w:eastAsia="仿宋_GB2312" w:hint="eastAsia"/>
        </w:rPr>
        <w:t>17、</w:t>
      </w:r>
      <w:r w:rsidRPr="004E1A68">
        <w:rPr>
          <w:rFonts w:ascii="仿宋_GB2312" w:eastAsia="仿宋_GB2312" w:hAnsi="Calibri" w:cs="Times New Roman" w:hint="eastAsia"/>
        </w:rPr>
        <w:t>管理者授权时，要承担最终职责。</w:t>
      </w:r>
    </w:p>
    <w:p w:rsidR="00F73BAD" w:rsidRPr="004E1A68" w:rsidRDefault="00F73BAD" w:rsidP="00F73BAD">
      <w:pPr>
        <w:tabs>
          <w:tab w:val="left" w:pos="7797"/>
        </w:tabs>
        <w:rPr>
          <w:rFonts w:ascii="仿宋_GB2312" w:eastAsia="仿宋_GB2312"/>
          <w:b/>
        </w:rPr>
      </w:pPr>
      <w:r w:rsidRPr="004E1A68">
        <w:rPr>
          <w:rFonts w:ascii="仿宋_GB2312" w:eastAsia="仿宋_GB2312" w:hint="eastAsia"/>
        </w:rPr>
        <w:t>18、</w:t>
      </w:r>
      <w:r w:rsidRPr="004E1A68">
        <w:rPr>
          <w:rFonts w:ascii="仿宋_GB2312" w:eastAsia="仿宋_GB2312" w:hAnsi="Calibri" w:cs="Times New Roman" w:hint="eastAsia"/>
        </w:rPr>
        <w:t>一般来说，机械式组织结构在稳定的环境运作中最为有效；有机式的组织结构则与动态的、不确定的环境相匹配。</w:t>
      </w:r>
    </w:p>
    <w:p w:rsidR="00F73BAD" w:rsidRPr="004E1A68" w:rsidRDefault="00F73BAD" w:rsidP="00F73BAD">
      <w:pPr>
        <w:tabs>
          <w:tab w:val="left" w:pos="7797"/>
        </w:tabs>
        <w:rPr>
          <w:rFonts w:ascii="仿宋_GB2312" w:eastAsia="仿宋_GB2312"/>
        </w:rPr>
      </w:pPr>
      <w:r w:rsidRPr="004E1A68">
        <w:rPr>
          <w:rFonts w:ascii="仿宋_GB2312" w:eastAsia="仿宋_GB2312" w:hint="eastAsia"/>
        </w:rPr>
        <w:t>19、</w:t>
      </w:r>
      <w:r w:rsidRPr="004E1A68">
        <w:rPr>
          <w:rFonts w:ascii="仿宋_GB2312" w:eastAsia="仿宋_GB2312" w:hAnsi="Calibri" w:cs="Times New Roman" w:hint="eastAsia"/>
        </w:rPr>
        <w:t>授权的本质是要求管理者不要去做别人能做的事，而只做那些必须由自己来做的事，从而有效地借助于下属的力量去实现组织的目标。</w:t>
      </w:r>
    </w:p>
    <w:p w:rsidR="00F73BAD" w:rsidRPr="004E1A68" w:rsidRDefault="00F73BAD" w:rsidP="00F73BAD">
      <w:pPr>
        <w:tabs>
          <w:tab w:val="left" w:pos="7797"/>
        </w:tabs>
        <w:rPr>
          <w:rFonts w:ascii="仿宋_GB2312" w:eastAsia="仿宋_GB2312"/>
          <w:szCs w:val="21"/>
        </w:rPr>
      </w:pPr>
      <w:r w:rsidRPr="004E1A68">
        <w:rPr>
          <w:rFonts w:ascii="仿宋_GB2312" w:eastAsia="仿宋_GB2312" w:hint="eastAsia"/>
          <w:szCs w:val="21"/>
        </w:rPr>
        <w:t>20、</w:t>
      </w:r>
      <w:r w:rsidRPr="004E1A68">
        <w:rPr>
          <w:rFonts w:ascii="仿宋_GB2312" w:eastAsia="仿宋_GB2312" w:hAnsi="Calibri" w:cs="Times New Roman" w:hint="eastAsia"/>
          <w:szCs w:val="21"/>
        </w:rPr>
        <w:t>在现代管理实践中，管理常常被视为多项基本职能的结合体，管理过程被划分为计划、组织、领导、控制等过程。控制是一次管理循环过程的终点。</w:t>
      </w:r>
    </w:p>
    <w:p w:rsidR="00F73BAD" w:rsidRPr="004E1A68" w:rsidRDefault="00F73BAD" w:rsidP="00F73BAD">
      <w:pPr>
        <w:tabs>
          <w:tab w:val="left" w:pos="7797"/>
        </w:tabs>
        <w:rPr>
          <w:rFonts w:ascii="仿宋_GB2312" w:eastAsia="仿宋_GB2312"/>
        </w:rPr>
      </w:pPr>
      <w:r w:rsidRPr="004E1A68">
        <w:rPr>
          <w:rFonts w:ascii="仿宋_GB2312" w:eastAsia="仿宋_GB2312" w:hint="eastAsia"/>
        </w:rPr>
        <w:t>21、</w:t>
      </w:r>
      <w:r w:rsidRPr="004E1A68">
        <w:rPr>
          <w:rFonts w:ascii="仿宋_GB2312" w:eastAsia="仿宋_GB2312" w:hAnsi="Calibri" w:cs="Times New Roman" w:hint="eastAsia"/>
        </w:rPr>
        <w:t>扁平型组织是指管理层次</w:t>
      </w:r>
      <w:r w:rsidRPr="004E1A68">
        <w:rPr>
          <w:rFonts w:ascii="仿宋_GB2312" w:eastAsia="仿宋_GB2312" w:hint="eastAsia"/>
        </w:rPr>
        <w:t>多</w:t>
      </w:r>
      <w:r w:rsidRPr="004E1A68">
        <w:rPr>
          <w:rFonts w:ascii="仿宋_GB2312" w:eastAsia="仿宋_GB2312" w:hAnsi="Calibri" w:cs="Times New Roman" w:hint="eastAsia"/>
        </w:rPr>
        <w:t>而管理幅度</w:t>
      </w:r>
      <w:r w:rsidRPr="004E1A68">
        <w:rPr>
          <w:rFonts w:ascii="仿宋_GB2312" w:eastAsia="仿宋_GB2312" w:hint="eastAsia"/>
        </w:rPr>
        <w:t>小</w:t>
      </w:r>
      <w:r w:rsidRPr="004E1A68">
        <w:rPr>
          <w:rFonts w:ascii="仿宋_GB2312" w:eastAsia="仿宋_GB2312" w:hAnsi="Calibri" w:cs="Times New Roman" w:hint="eastAsia"/>
        </w:rPr>
        <w:t>的组织结构。</w:t>
      </w:r>
    </w:p>
    <w:p w:rsidR="00F73BAD" w:rsidRPr="004E1A68" w:rsidRDefault="00F73BAD" w:rsidP="00F73BAD">
      <w:pPr>
        <w:widowControl/>
        <w:tabs>
          <w:tab w:val="left" w:pos="7797"/>
        </w:tabs>
        <w:jc w:val="left"/>
        <w:rPr>
          <w:rFonts w:ascii="仿宋_GB2312" w:eastAsia="仿宋_GB2312" w:hAnsi="Calibri" w:cs="Times New Roman"/>
          <w:b/>
          <w:kern w:val="0"/>
          <w:szCs w:val="21"/>
        </w:rPr>
      </w:pPr>
      <w:r w:rsidRPr="004E1A68">
        <w:rPr>
          <w:rFonts w:ascii="仿宋_GB2312" w:eastAsia="仿宋_GB2312" w:hint="eastAsia"/>
          <w:szCs w:val="21"/>
        </w:rPr>
        <w:t>22、</w:t>
      </w:r>
      <w:r w:rsidRPr="004E1A68">
        <w:rPr>
          <w:rFonts w:ascii="仿宋_GB2312" w:eastAsia="仿宋_GB2312" w:hAnsi="Calibri" w:cs="Times New Roman" w:hint="eastAsia"/>
          <w:szCs w:val="21"/>
        </w:rPr>
        <w:t>职务丰富化是一种纵向的工作扩展，要求赋予工作者自主权。</w:t>
      </w:r>
    </w:p>
    <w:p w:rsidR="00F73BAD" w:rsidRPr="004E1A68" w:rsidRDefault="00F73BAD" w:rsidP="00F73BAD">
      <w:pPr>
        <w:tabs>
          <w:tab w:val="left" w:pos="7797"/>
        </w:tabs>
        <w:rPr>
          <w:rFonts w:ascii="仿宋_GB2312" w:eastAsia="仿宋_GB2312"/>
        </w:rPr>
      </w:pPr>
      <w:r w:rsidRPr="004E1A68">
        <w:rPr>
          <w:rFonts w:ascii="仿宋_GB2312" w:eastAsia="仿宋_GB2312" w:hint="eastAsia"/>
          <w:kern w:val="0"/>
          <w:szCs w:val="21"/>
        </w:rPr>
        <w:t>23、</w:t>
      </w:r>
      <w:r w:rsidRPr="004E1A68">
        <w:rPr>
          <w:rFonts w:ascii="仿宋_GB2312" w:eastAsia="仿宋_GB2312" w:hAnsi="Calibri" w:cs="Times New Roman" w:hint="eastAsia"/>
          <w:kern w:val="0"/>
          <w:szCs w:val="21"/>
        </w:rPr>
        <w:t>人员配备的供需失衡是</w:t>
      </w:r>
      <w:r w:rsidRPr="004E1A68">
        <w:rPr>
          <w:rFonts w:ascii="仿宋_GB2312" w:eastAsia="仿宋_GB2312" w:hAnsi="Calibri" w:cs="Times New Roman" w:hint="eastAsia"/>
          <w:szCs w:val="21"/>
        </w:rPr>
        <w:t>指组织中某类人员供不应求</w:t>
      </w:r>
      <w:r w:rsidRPr="004E1A68">
        <w:rPr>
          <w:rFonts w:ascii="仿宋_GB2312" w:eastAsia="仿宋_GB2312" w:hAnsi="Calibri" w:cs="Times New Roman" w:hint="eastAsia"/>
          <w:kern w:val="0"/>
          <w:szCs w:val="21"/>
        </w:rPr>
        <w:t>，</w:t>
      </w:r>
      <w:r w:rsidRPr="004E1A68">
        <w:rPr>
          <w:rFonts w:ascii="仿宋_GB2312" w:eastAsia="仿宋_GB2312" w:hAnsi="Calibri" w:cs="Times New Roman" w:hint="eastAsia"/>
          <w:szCs w:val="21"/>
        </w:rPr>
        <w:t>而另一类人员供过于求。</w:t>
      </w:r>
    </w:p>
    <w:p w:rsidR="00F73BAD" w:rsidRPr="004E1A68" w:rsidRDefault="00F73BAD" w:rsidP="00F73BAD">
      <w:pPr>
        <w:tabs>
          <w:tab w:val="left" w:pos="7797"/>
        </w:tabs>
        <w:rPr>
          <w:rFonts w:ascii="仿宋_GB2312" w:eastAsia="仿宋_GB2312" w:hAnsi="Calibri" w:cs="Times New Roman"/>
        </w:rPr>
      </w:pPr>
      <w:r w:rsidRPr="004E1A68">
        <w:rPr>
          <w:rFonts w:ascii="仿宋_GB2312" w:eastAsia="仿宋_GB2312" w:hAnsi="Calibri" w:cs="Times New Roman" w:hint="eastAsia"/>
        </w:rPr>
        <w:t>24、集权和分权是一个相对的概念。</w:t>
      </w:r>
    </w:p>
    <w:p w:rsidR="00F73BAD" w:rsidRPr="004E1A68" w:rsidRDefault="00F73BAD" w:rsidP="00F73BAD">
      <w:pPr>
        <w:tabs>
          <w:tab w:val="left" w:pos="7797"/>
        </w:tabs>
        <w:rPr>
          <w:rFonts w:ascii="仿宋_GB2312" w:eastAsia="仿宋_GB2312" w:hAnsi="Calibri" w:cs="Times New Roman"/>
        </w:rPr>
      </w:pPr>
      <w:r w:rsidRPr="004E1A68">
        <w:rPr>
          <w:rFonts w:ascii="仿宋_GB2312" w:eastAsia="仿宋_GB2312" w:hAnsi="Calibri" w:cs="Times New Roman" w:hint="eastAsia"/>
        </w:rPr>
        <w:t>25、职权与任职者的个人特性有关。</w:t>
      </w:r>
    </w:p>
    <w:p w:rsidR="00F73BAD" w:rsidRPr="004E1A68" w:rsidRDefault="00F73BAD" w:rsidP="00F73BAD">
      <w:pPr>
        <w:tabs>
          <w:tab w:val="left" w:pos="7797"/>
        </w:tabs>
        <w:rPr>
          <w:rFonts w:ascii="仿宋_GB2312" w:eastAsia="仿宋_GB2312"/>
        </w:rPr>
      </w:pPr>
      <w:r w:rsidRPr="004E1A68">
        <w:rPr>
          <w:rFonts w:ascii="仿宋_GB2312" w:eastAsia="仿宋_GB2312" w:hAnsi="Calibri" w:cs="Times New Roman" w:hint="eastAsia"/>
        </w:rPr>
        <w:t>26、采用外部来源选聘管理人员，可以充分调动组织内部成员的积极性。</w:t>
      </w:r>
    </w:p>
    <w:p w:rsidR="00F73BAD" w:rsidRPr="004E1A68" w:rsidRDefault="00F73BAD" w:rsidP="00F73BAD">
      <w:pPr>
        <w:tabs>
          <w:tab w:val="left" w:pos="7797"/>
        </w:tabs>
        <w:rPr>
          <w:rFonts w:ascii="仿宋_GB2312" w:eastAsia="仿宋_GB2312"/>
          <w:szCs w:val="21"/>
        </w:rPr>
      </w:pPr>
      <w:r w:rsidRPr="004E1A68">
        <w:rPr>
          <w:rFonts w:ascii="仿宋_GB2312" w:eastAsia="仿宋_GB2312" w:hint="eastAsia"/>
          <w:szCs w:val="21"/>
        </w:rPr>
        <w:t>27、领导行为方式的选择和领导效能的发挥是领导者、被领导者以及环境变量交互作用决定的。</w:t>
      </w:r>
    </w:p>
    <w:p w:rsidR="00F73BAD" w:rsidRPr="004E1A68" w:rsidRDefault="00F73BAD" w:rsidP="00F73BAD">
      <w:pPr>
        <w:tabs>
          <w:tab w:val="left" w:pos="7797"/>
        </w:tabs>
        <w:rPr>
          <w:rFonts w:ascii="仿宋_GB2312" w:eastAsia="仿宋_GB2312"/>
          <w:szCs w:val="21"/>
        </w:rPr>
      </w:pPr>
      <w:r w:rsidRPr="004E1A68">
        <w:rPr>
          <w:rFonts w:ascii="仿宋_GB2312" w:eastAsia="仿宋_GB2312" w:hint="eastAsia"/>
          <w:szCs w:val="21"/>
        </w:rPr>
        <w:t>28、领导班子应该同时具有同质性和异质性的特点。</w:t>
      </w:r>
    </w:p>
    <w:p w:rsidR="00F73BAD" w:rsidRPr="004E1A68" w:rsidRDefault="00F73BAD" w:rsidP="00F73BAD">
      <w:pPr>
        <w:tabs>
          <w:tab w:val="left" w:pos="7797"/>
        </w:tabs>
        <w:rPr>
          <w:rFonts w:ascii="仿宋_GB2312" w:eastAsia="仿宋_GB2312"/>
          <w:szCs w:val="21"/>
        </w:rPr>
      </w:pPr>
      <w:r w:rsidRPr="004E1A68">
        <w:rPr>
          <w:rFonts w:ascii="仿宋_GB2312" w:eastAsia="仿宋_GB2312" w:hint="eastAsia"/>
          <w:szCs w:val="21"/>
        </w:rPr>
        <w:t>29、9.9风格的领导者工作效果最佳。</w:t>
      </w:r>
    </w:p>
    <w:p w:rsidR="00F73BAD" w:rsidRPr="004E1A68" w:rsidRDefault="00F73BAD" w:rsidP="00F73BAD">
      <w:pPr>
        <w:tabs>
          <w:tab w:val="left" w:pos="7797"/>
        </w:tabs>
        <w:rPr>
          <w:rFonts w:ascii="仿宋_GB2312" w:eastAsia="仿宋_GB2312"/>
          <w:szCs w:val="21"/>
        </w:rPr>
      </w:pPr>
      <w:r w:rsidRPr="004E1A68">
        <w:rPr>
          <w:rFonts w:ascii="仿宋_GB2312" w:eastAsia="仿宋_GB2312" w:hint="eastAsia"/>
          <w:szCs w:val="21"/>
        </w:rPr>
        <w:t>30、权变领导理论认为普遍适用的领导方式是一种客观存在。</w:t>
      </w:r>
    </w:p>
    <w:p w:rsidR="00F73BAD" w:rsidRPr="004E1A68" w:rsidRDefault="00F73BAD" w:rsidP="00F73BAD">
      <w:pPr>
        <w:tabs>
          <w:tab w:val="left" w:pos="7797"/>
        </w:tabs>
        <w:rPr>
          <w:rFonts w:ascii="仿宋_GB2312" w:eastAsia="仿宋_GB2312"/>
          <w:szCs w:val="21"/>
        </w:rPr>
      </w:pPr>
      <w:r w:rsidRPr="004E1A68">
        <w:rPr>
          <w:rFonts w:ascii="仿宋_GB2312" w:eastAsia="仿宋_GB2312" w:hint="eastAsia"/>
          <w:szCs w:val="21"/>
        </w:rPr>
        <w:t>31、</w:t>
      </w:r>
      <w:r w:rsidRPr="004E1A68">
        <w:rPr>
          <w:rFonts w:ascii="仿宋_GB2312" w:eastAsia="仿宋_GB2312" w:hAnsi="Calibri" w:cs="Times New Roman" w:hint="eastAsia"/>
          <w:szCs w:val="21"/>
        </w:rPr>
        <w:t>由</w:t>
      </w:r>
      <w:r w:rsidRPr="004E1A68">
        <w:rPr>
          <w:rFonts w:ascii="仿宋_GB2312" w:eastAsia="仿宋_GB2312" w:hint="eastAsia"/>
          <w:szCs w:val="21"/>
        </w:rPr>
        <w:t>最高</w:t>
      </w:r>
      <w:r w:rsidRPr="004E1A68">
        <w:rPr>
          <w:rFonts w:ascii="仿宋_GB2312" w:eastAsia="仿宋_GB2312" w:hAnsi="Calibri" w:cs="Times New Roman" w:hint="eastAsia"/>
          <w:szCs w:val="21"/>
        </w:rPr>
        <w:t>主管实施同期控制是最为有效的。</w:t>
      </w:r>
    </w:p>
    <w:p w:rsidR="00F73BAD" w:rsidRPr="004E1A68" w:rsidRDefault="00F73BAD" w:rsidP="00F73BAD">
      <w:pPr>
        <w:tabs>
          <w:tab w:val="left" w:pos="7797"/>
        </w:tabs>
        <w:rPr>
          <w:rFonts w:ascii="仿宋_GB2312" w:eastAsia="仿宋_GB2312"/>
          <w:szCs w:val="21"/>
        </w:rPr>
      </w:pPr>
      <w:r w:rsidRPr="004E1A68">
        <w:rPr>
          <w:rFonts w:ascii="仿宋_GB2312" w:eastAsia="仿宋_GB2312" w:hint="eastAsia"/>
          <w:szCs w:val="21"/>
        </w:rPr>
        <w:t>32、</w:t>
      </w:r>
      <w:r w:rsidRPr="004E1A68">
        <w:rPr>
          <w:rFonts w:ascii="仿宋_GB2312" w:eastAsia="仿宋_GB2312"/>
          <w:szCs w:val="21"/>
        </w:rPr>
        <w:t>领导生命周期理论</w:t>
      </w:r>
      <w:r w:rsidRPr="004E1A68">
        <w:rPr>
          <w:rFonts w:ascii="仿宋_GB2312" w:eastAsia="仿宋_GB2312" w:hint="eastAsia"/>
          <w:szCs w:val="21"/>
        </w:rPr>
        <w:t>认为：</w:t>
      </w:r>
      <w:r w:rsidRPr="004E1A68">
        <w:rPr>
          <w:rFonts w:ascii="仿宋_GB2312" w:eastAsia="仿宋_GB2312"/>
          <w:szCs w:val="21"/>
        </w:rPr>
        <w:t>高工作、高关系的领导并不经常有效；低工作、低关系的领导也不一定完全无效，这都要根据下级的成熟程度而定。</w:t>
      </w:r>
    </w:p>
    <w:p w:rsidR="00F73BAD" w:rsidRPr="004E1A68" w:rsidRDefault="00F73BAD" w:rsidP="00F73BAD">
      <w:pPr>
        <w:tabs>
          <w:tab w:val="left" w:pos="7797"/>
        </w:tabs>
        <w:rPr>
          <w:rFonts w:ascii="仿宋_GB2312" w:eastAsia="仿宋_GB2312"/>
          <w:szCs w:val="21"/>
        </w:rPr>
      </w:pPr>
      <w:r w:rsidRPr="004E1A68">
        <w:rPr>
          <w:rFonts w:ascii="仿宋_GB2312" w:eastAsia="仿宋_GB2312" w:hint="eastAsia"/>
          <w:szCs w:val="21"/>
        </w:rPr>
        <w:t>33、个体动机水平不仅因人而异，而且对同一个人来说还因时而异。</w:t>
      </w:r>
    </w:p>
    <w:p w:rsidR="00F73BAD" w:rsidRPr="004E1A68" w:rsidRDefault="00F73BAD" w:rsidP="00F73BAD">
      <w:pPr>
        <w:tabs>
          <w:tab w:val="left" w:pos="7797"/>
        </w:tabs>
        <w:rPr>
          <w:rFonts w:ascii="仿宋_GB2312" w:eastAsia="仿宋_GB2312"/>
          <w:szCs w:val="21"/>
        </w:rPr>
      </w:pPr>
      <w:r w:rsidRPr="004E1A68">
        <w:rPr>
          <w:rFonts w:ascii="仿宋_GB2312" w:eastAsia="仿宋_GB2312" w:hint="eastAsia"/>
          <w:szCs w:val="21"/>
        </w:rPr>
        <w:t>34、个体行为动机的形成的条件是内在的需要和愿望。</w:t>
      </w:r>
    </w:p>
    <w:p w:rsidR="00F73BAD" w:rsidRPr="004E1A68" w:rsidRDefault="00F73BAD" w:rsidP="00F73BAD">
      <w:pPr>
        <w:tabs>
          <w:tab w:val="left" w:pos="7797"/>
        </w:tabs>
        <w:rPr>
          <w:rFonts w:ascii="仿宋_GB2312" w:eastAsia="仿宋_GB2312"/>
          <w:szCs w:val="21"/>
        </w:rPr>
      </w:pPr>
      <w:r w:rsidRPr="004E1A68">
        <w:rPr>
          <w:rFonts w:ascii="仿宋_GB2312" w:eastAsia="仿宋_GB2312" w:hint="eastAsia"/>
          <w:szCs w:val="21"/>
        </w:rPr>
        <w:t>35、人们既可以通过动机预测人的行为，也可以根据行为朔源到真正的动机。行为与动机呈现出线性关系。</w:t>
      </w:r>
    </w:p>
    <w:p w:rsidR="00F73BAD" w:rsidRPr="004E1A68" w:rsidRDefault="00F73BAD" w:rsidP="00F73BAD">
      <w:pPr>
        <w:tabs>
          <w:tab w:val="left" w:pos="7797"/>
        </w:tabs>
        <w:rPr>
          <w:rFonts w:ascii="仿宋_GB2312" w:eastAsia="仿宋_GB2312"/>
          <w:szCs w:val="21"/>
        </w:rPr>
      </w:pPr>
      <w:r w:rsidRPr="004E1A68">
        <w:rPr>
          <w:rFonts w:ascii="仿宋_GB2312" w:eastAsia="仿宋_GB2312" w:hint="eastAsia"/>
          <w:szCs w:val="21"/>
        </w:rPr>
        <w:t>36、有效的管理在于化保健因素为激励因素。</w:t>
      </w:r>
    </w:p>
    <w:p w:rsidR="00F73BAD" w:rsidRPr="004E1A68" w:rsidRDefault="00F73BAD" w:rsidP="00F73BAD">
      <w:pPr>
        <w:tabs>
          <w:tab w:val="left" w:pos="7797"/>
        </w:tabs>
        <w:rPr>
          <w:rFonts w:ascii="仿宋_GB2312" w:eastAsia="仿宋_GB2312"/>
          <w:szCs w:val="21"/>
        </w:rPr>
      </w:pPr>
      <w:r w:rsidRPr="004E1A68">
        <w:rPr>
          <w:rFonts w:ascii="仿宋_GB2312" w:eastAsia="仿宋_GB2312" w:hint="eastAsia"/>
          <w:szCs w:val="21"/>
        </w:rPr>
        <w:t>37、决定奖金激励功能的是奖金的数量。</w:t>
      </w:r>
    </w:p>
    <w:p w:rsidR="00F73BAD" w:rsidRPr="004E1A68" w:rsidRDefault="00F73BAD" w:rsidP="00F73BAD">
      <w:pPr>
        <w:tabs>
          <w:tab w:val="left" w:pos="7797"/>
        </w:tabs>
        <w:rPr>
          <w:rFonts w:ascii="仿宋_GB2312" w:eastAsia="仿宋_GB2312"/>
          <w:szCs w:val="21"/>
        </w:rPr>
      </w:pPr>
      <w:r w:rsidRPr="004E1A68">
        <w:rPr>
          <w:rFonts w:ascii="仿宋_GB2312" w:eastAsia="仿宋_GB2312" w:hint="eastAsia"/>
          <w:szCs w:val="21"/>
        </w:rPr>
        <w:t>38、激励因素是以工作为核心的。</w:t>
      </w:r>
    </w:p>
    <w:p w:rsidR="00F73BAD" w:rsidRPr="004E1A68" w:rsidRDefault="00F73BAD" w:rsidP="00F73BAD">
      <w:pPr>
        <w:tabs>
          <w:tab w:val="left" w:pos="7797"/>
        </w:tabs>
        <w:rPr>
          <w:rFonts w:ascii="仿宋_GB2312" w:eastAsia="仿宋_GB2312"/>
          <w:b/>
          <w:szCs w:val="21"/>
        </w:rPr>
      </w:pPr>
      <w:r w:rsidRPr="004E1A68">
        <w:rPr>
          <w:rFonts w:ascii="仿宋_GB2312" w:eastAsia="仿宋_GB2312" w:hint="eastAsia"/>
          <w:szCs w:val="21"/>
        </w:rPr>
        <w:t>39、公平理论认为，员工的工作态度和工作积极性不仅受其所得的绝对报酬（自己的实际收入）的影响；而且还受其所得的相对报酬（自己的收入与自己的劳动之比值）的影响。</w:t>
      </w:r>
    </w:p>
    <w:p w:rsidR="00F73BAD" w:rsidRPr="004E1A68" w:rsidRDefault="00F73BAD" w:rsidP="00F73BAD">
      <w:pPr>
        <w:tabs>
          <w:tab w:val="left" w:pos="7797"/>
        </w:tabs>
        <w:rPr>
          <w:rFonts w:ascii="仿宋_GB2312" w:eastAsia="仿宋_GB2312"/>
          <w:szCs w:val="21"/>
        </w:rPr>
      </w:pPr>
      <w:r w:rsidRPr="004E1A68">
        <w:rPr>
          <w:rFonts w:ascii="仿宋_GB2312" w:eastAsia="仿宋_GB2312" w:hint="eastAsia"/>
          <w:szCs w:val="21"/>
        </w:rPr>
        <w:t>40、强化就是通过不断改变环境的刺激因素来达到增强某种行为的过程。</w:t>
      </w:r>
    </w:p>
    <w:p w:rsidR="00F73BAD" w:rsidRPr="004E1A68" w:rsidRDefault="00F73BAD" w:rsidP="00F73BAD">
      <w:pPr>
        <w:tabs>
          <w:tab w:val="left" w:pos="7797"/>
        </w:tabs>
        <w:rPr>
          <w:rFonts w:ascii="仿宋_GB2312" w:eastAsia="仿宋_GB2312"/>
          <w:b/>
          <w:szCs w:val="21"/>
        </w:rPr>
      </w:pPr>
      <w:r w:rsidRPr="004E1A68">
        <w:rPr>
          <w:rFonts w:ascii="仿宋_GB2312" w:eastAsia="仿宋_GB2312" w:hint="eastAsia"/>
          <w:szCs w:val="21"/>
        </w:rPr>
        <w:t>41、实践证明：根据组织的实际和员工的行为状况，不定期、不定量地实施强化，会提高强化的作用。</w:t>
      </w:r>
    </w:p>
    <w:p w:rsidR="00F73BAD" w:rsidRPr="004E1A68" w:rsidRDefault="00F73BAD" w:rsidP="00F73BAD">
      <w:pPr>
        <w:tabs>
          <w:tab w:val="left" w:pos="7797"/>
        </w:tabs>
        <w:rPr>
          <w:rFonts w:ascii="仿宋_GB2312" w:eastAsia="仿宋_GB2312"/>
          <w:szCs w:val="21"/>
        </w:rPr>
      </w:pPr>
      <w:r w:rsidRPr="004E1A68">
        <w:rPr>
          <w:rFonts w:ascii="仿宋_GB2312" w:eastAsia="仿宋_GB2312" w:hint="eastAsia"/>
          <w:szCs w:val="21"/>
        </w:rPr>
        <w:t>42、</w:t>
      </w:r>
      <w:r w:rsidRPr="004E1A68">
        <w:rPr>
          <w:rFonts w:ascii="仿宋_GB2312" w:eastAsia="仿宋_GB2312"/>
          <w:szCs w:val="21"/>
        </w:rPr>
        <w:t>奖罚</w:t>
      </w:r>
      <w:r w:rsidRPr="004E1A68">
        <w:rPr>
          <w:rFonts w:ascii="仿宋_GB2312" w:eastAsia="仿宋_GB2312" w:hint="eastAsia"/>
          <w:szCs w:val="21"/>
        </w:rPr>
        <w:t>结合意味着</w:t>
      </w:r>
      <w:r w:rsidRPr="004E1A68">
        <w:rPr>
          <w:rFonts w:ascii="仿宋_GB2312" w:eastAsia="仿宋_GB2312"/>
          <w:szCs w:val="21"/>
        </w:rPr>
        <w:t>奖惩并重</w:t>
      </w:r>
      <w:r w:rsidRPr="004E1A68">
        <w:rPr>
          <w:rFonts w:ascii="仿宋_GB2312" w:eastAsia="仿宋_GB2312" w:hint="eastAsia"/>
          <w:szCs w:val="21"/>
        </w:rPr>
        <w:t>。</w:t>
      </w:r>
    </w:p>
    <w:p w:rsidR="00F73BAD" w:rsidRPr="004E1A68" w:rsidRDefault="00F73BAD" w:rsidP="00F73BAD">
      <w:pPr>
        <w:tabs>
          <w:tab w:val="left" w:pos="7797"/>
        </w:tabs>
        <w:rPr>
          <w:rFonts w:ascii="仿宋_GB2312" w:eastAsia="仿宋_GB2312"/>
        </w:rPr>
      </w:pPr>
      <w:r w:rsidRPr="004E1A68">
        <w:rPr>
          <w:rFonts w:ascii="仿宋_GB2312" w:eastAsia="仿宋_GB2312" w:hint="eastAsia"/>
        </w:rPr>
        <w:t>43、</w:t>
      </w:r>
      <w:r w:rsidRPr="004E1A68">
        <w:rPr>
          <w:rFonts w:ascii="仿宋_GB2312" w:eastAsia="仿宋_GB2312" w:hAnsi="Calibri" w:cs="Times New Roman" w:hint="eastAsia"/>
        </w:rPr>
        <w:t>控制就是对组织内部人员的控制。</w:t>
      </w:r>
    </w:p>
    <w:p w:rsidR="00F73BAD" w:rsidRPr="004E1A68" w:rsidRDefault="00F73BAD" w:rsidP="00F73BAD">
      <w:pPr>
        <w:tabs>
          <w:tab w:val="left" w:pos="7797"/>
        </w:tabs>
        <w:rPr>
          <w:rFonts w:ascii="仿宋_GB2312" w:eastAsia="仿宋_GB2312"/>
        </w:rPr>
      </w:pPr>
      <w:r w:rsidRPr="004E1A68">
        <w:rPr>
          <w:rFonts w:ascii="仿宋_GB2312" w:eastAsia="仿宋_GB2312" w:hint="eastAsia"/>
        </w:rPr>
        <w:t>44、</w:t>
      </w:r>
      <w:r w:rsidRPr="004E1A68">
        <w:rPr>
          <w:rFonts w:ascii="仿宋_GB2312" w:eastAsia="仿宋_GB2312" w:hAnsi="Calibri" w:cs="Times New Roman" w:hint="eastAsia"/>
        </w:rPr>
        <w:t>实际绩效出现正偏差是因为员工努力工作的结果。</w:t>
      </w:r>
    </w:p>
    <w:p w:rsidR="00F73BAD" w:rsidRPr="004E1A68" w:rsidRDefault="00F73BAD" w:rsidP="00F73BAD">
      <w:pPr>
        <w:tabs>
          <w:tab w:val="left" w:pos="7797"/>
        </w:tabs>
        <w:rPr>
          <w:rFonts w:ascii="仿宋_GB2312" w:eastAsia="仿宋_GB2312"/>
        </w:rPr>
      </w:pPr>
      <w:r w:rsidRPr="004E1A68">
        <w:rPr>
          <w:rFonts w:ascii="仿宋_GB2312" w:eastAsia="仿宋_GB2312" w:hint="eastAsia"/>
        </w:rPr>
        <w:t>45、惩罚应该只对事或行为，不对人。</w:t>
      </w:r>
    </w:p>
    <w:p w:rsidR="00F73BAD" w:rsidRPr="004E1A68" w:rsidRDefault="00F73BAD" w:rsidP="00F73BAD">
      <w:pPr>
        <w:tabs>
          <w:tab w:val="left" w:pos="7797"/>
        </w:tabs>
        <w:rPr>
          <w:rFonts w:ascii="仿宋_GB2312" w:eastAsia="仿宋_GB2312"/>
        </w:rPr>
      </w:pPr>
      <w:r w:rsidRPr="004E1A68">
        <w:rPr>
          <w:rFonts w:ascii="仿宋_GB2312" w:eastAsia="仿宋_GB2312" w:hint="eastAsia"/>
        </w:rPr>
        <w:t>46、</w:t>
      </w:r>
      <w:r w:rsidRPr="004E1A68">
        <w:rPr>
          <w:rFonts w:ascii="仿宋_GB2312" w:eastAsia="仿宋_GB2312" w:hAnsi="宋体" w:cs="宋体" w:hint="eastAsia"/>
        </w:rPr>
        <w:t>控制的目标性原则要求抓住活动过程中的关键和重点进行局部的和重点的控制。</w:t>
      </w:r>
    </w:p>
    <w:p w:rsidR="00F73BAD" w:rsidRPr="004E1A68" w:rsidRDefault="00F73BAD" w:rsidP="00F73BAD">
      <w:pPr>
        <w:tabs>
          <w:tab w:val="left" w:pos="7797"/>
        </w:tabs>
        <w:rPr>
          <w:rFonts w:ascii="仿宋_GB2312" w:eastAsia="仿宋_GB2312"/>
        </w:rPr>
      </w:pPr>
      <w:r w:rsidRPr="004E1A68">
        <w:rPr>
          <w:rFonts w:ascii="仿宋_GB2312" w:eastAsia="仿宋_GB2312" w:hint="eastAsia"/>
        </w:rPr>
        <w:t>47、危机管理就是组织对危机进行全面的处理的工作过程。</w:t>
      </w:r>
    </w:p>
    <w:p w:rsidR="00F73BAD" w:rsidRPr="004E1A68" w:rsidRDefault="00F73BAD" w:rsidP="00F73BAD">
      <w:pPr>
        <w:tabs>
          <w:tab w:val="left" w:pos="7797"/>
        </w:tabs>
        <w:rPr>
          <w:rFonts w:ascii="仿宋_GB2312" w:eastAsia="仿宋_GB2312" w:hAnsi="宋体" w:cs="宋体"/>
        </w:rPr>
      </w:pPr>
      <w:r w:rsidRPr="004E1A68">
        <w:rPr>
          <w:rFonts w:ascii="仿宋_GB2312" w:eastAsia="仿宋_GB2312" w:hint="eastAsia"/>
        </w:rPr>
        <w:t>48、</w:t>
      </w:r>
      <w:r w:rsidRPr="004E1A68">
        <w:rPr>
          <w:rFonts w:ascii="仿宋_GB2312" w:eastAsia="仿宋_GB2312" w:hAnsi="宋体" w:cs="宋体" w:hint="eastAsia"/>
        </w:rPr>
        <w:t>确定适宜的衡量频度和时间节点所需考虑的主要因素是计划规定的进度和结点。</w:t>
      </w:r>
    </w:p>
    <w:p w:rsidR="00F73BAD" w:rsidRPr="004E1A68" w:rsidRDefault="00F73BAD" w:rsidP="00F73BAD">
      <w:pPr>
        <w:tabs>
          <w:tab w:val="left" w:pos="7797"/>
        </w:tabs>
        <w:rPr>
          <w:rFonts w:ascii="仿宋_GB2312" w:eastAsia="仿宋_GB2312"/>
        </w:rPr>
      </w:pPr>
      <w:r w:rsidRPr="004E1A68">
        <w:rPr>
          <w:rFonts w:ascii="仿宋_GB2312" w:eastAsia="仿宋_GB2312" w:hint="eastAsia"/>
        </w:rPr>
        <w:t>49、在危机处理过程中，</w:t>
      </w:r>
      <w:r w:rsidRPr="004E1A68">
        <w:rPr>
          <w:rFonts w:ascii="仿宋_GB2312" w:eastAsia="仿宋_GB2312" w:hAnsi="Courier New" w:hint="eastAsia"/>
          <w:szCs w:val="20"/>
        </w:rPr>
        <w:t>态度比事实更重要。</w:t>
      </w:r>
    </w:p>
    <w:p w:rsidR="00F73BAD" w:rsidRPr="004E1A68" w:rsidRDefault="00F73BAD" w:rsidP="00F73BAD">
      <w:pPr>
        <w:tabs>
          <w:tab w:val="left" w:pos="7797"/>
        </w:tabs>
        <w:rPr>
          <w:rFonts w:ascii="仿宋_GB2312" w:eastAsia="仿宋_GB2312"/>
        </w:rPr>
      </w:pPr>
      <w:r w:rsidRPr="004E1A68">
        <w:rPr>
          <w:rFonts w:ascii="仿宋_GB2312" w:eastAsia="仿宋_GB2312" w:hint="eastAsia"/>
        </w:rPr>
        <w:t>50、</w:t>
      </w:r>
      <w:r w:rsidRPr="004E1A68">
        <w:rPr>
          <w:rFonts w:ascii="仿宋_GB2312" w:eastAsia="仿宋_GB2312" w:hAnsi="Calibri" w:cs="Times New Roman" w:hint="eastAsia"/>
        </w:rPr>
        <w:t>不公平感是由于个人在认知上的主观片面性造成的。</w:t>
      </w:r>
    </w:p>
    <w:p w:rsidR="00F73BAD" w:rsidRPr="004E1A68" w:rsidRDefault="00F73BAD" w:rsidP="00F73BAD">
      <w:pPr>
        <w:tabs>
          <w:tab w:val="left" w:pos="7797"/>
        </w:tabs>
        <w:rPr>
          <w:rFonts w:ascii="仿宋_GB2312" w:eastAsia="仿宋_GB2312"/>
        </w:rPr>
      </w:pPr>
      <w:r w:rsidRPr="004E1A68">
        <w:rPr>
          <w:rFonts w:ascii="仿宋_GB2312" w:eastAsia="仿宋_GB2312" w:hint="eastAsia"/>
        </w:rPr>
        <w:t>51、</w:t>
      </w:r>
      <w:r w:rsidRPr="004E1A68">
        <w:rPr>
          <w:rFonts w:ascii="仿宋_GB2312" w:eastAsia="仿宋_GB2312" w:hAnsi="Calibri" w:cs="Times New Roman" w:hint="eastAsia"/>
        </w:rPr>
        <w:t>冲突总是有百害而无一利的。</w:t>
      </w:r>
    </w:p>
    <w:p w:rsidR="00F73BAD" w:rsidRPr="004E1A68" w:rsidRDefault="00F73BAD" w:rsidP="00F73BAD">
      <w:pPr>
        <w:tabs>
          <w:tab w:val="left" w:pos="7797"/>
        </w:tabs>
        <w:rPr>
          <w:rFonts w:ascii="仿宋_GB2312" w:eastAsia="仿宋_GB2312"/>
          <w:szCs w:val="21"/>
        </w:rPr>
      </w:pPr>
      <w:r w:rsidRPr="004E1A68">
        <w:rPr>
          <w:rFonts w:ascii="仿宋_GB2312" w:eastAsia="仿宋_GB2312" w:hint="eastAsia"/>
          <w:szCs w:val="21"/>
        </w:rPr>
        <w:lastRenderedPageBreak/>
        <w:t>52、</w:t>
      </w:r>
      <w:r w:rsidRPr="004E1A68">
        <w:rPr>
          <w:rFonts w:ascii="仿宋_GB2312" w:eastAsia="仿宋_GB2312" w:hAnsi="宋体" w:cs="宋体" w:hint="eastAsia"/>
        </w:rPr>
        <w:t>控制标准的多元性要求控制标准的数量尽量多一些。</w:t>
      </w:r>
    </w:p>
    <w:p w:rsidR="00F73BAD" w:rsidRPr="004E1A68" w:rsidRDefault="00F73BAD" w:rsidP="00F73BAD">
      <w:pPr>
        <w:tabs>
          <w:tab w:val="left" w:pos="7797"/>
        </w:tabs>
        <w:rPr>
          <w:rFonts w:ascii="仿宋_GB2312" w:eastAsia="仿宋_GB2312" w:hAnsi="Calibri" w:cs="Times New Roman"/>
          <w:szCs w:val="21"/>
        </w:rPr>
      </w:pPr>
      <w:r w:rsidRPr="004E1A68">
        <w:rPr>
          <w:rFonts w:ascii="仿宋_GB2312" w:eastAsia="仿宋_GB2312" w:hint="eastAsia"/>
          <w:szCs w:val="21"/>
        </w:rPr>
        <w:t>53、</w:t>
      </w:r>
      <w:r w:rsidRPr="004E1A68">
        <w:rPr>
          <w:rFonts w:ascii="仿宋_GB2312" w:eastAsia="仿宋_GB2312" w:hAnsi="Calibri" w:cs="Times New Roman" w:hint="eastAsia"/>
          <w:szCs w:val="21"/>
        </w:rPr>
        <w:t>薪酬体系的设计，不仅要保证内部的公平公正性，同时也要考虑外部的平衡性。</w:t>
      </w:r>
    </w:p>
    <w:p w:rsidR="00F73BAD" w:rsidRPr="004E1A68" w:rsidRDefault="00F73BAD" w:rsidP="00F73BAD">
      <w:pPr>
        <w:tabs>
          <w:tab w:val="left" w:pos="7797"/>
        </w:tabs>
        <w:snapToGrid w:val="0"/>
        <w:ind w:right="-3"/>
        <w:rPr>
          <w:rFonts w:ascii="仿宋_GB2312" w:eastAsia="仿宋_GB2312" w:hAnsi="Calibri" w:cs="Times New Roman"/>
          <w:szCs w:val="21"/>
        </w:rPr>
      </w:pPr>
      <w:r w:rsidRPr="004E1A68">
        <w:rPr>
          <w:rFonts w:ascii="仿宋_GB2312" w:eastAsia="仿宋_GB2312" w:hint="eastAsia"/>
          <w:szCs w:val="21"/>
        </w:rPr>
        <w:t>54、</w:t>
      </w:r>
      <w:r w:rsidRPr="004E1A68">
        <w:rPr>
          <w:rFonts w:ascii="仿宋_GB2312" w:eastAsia="仿宋_GB2312" w:hAnsi="Calibri" w:cs="Times New Roman" w:hint="eastAsia"/>
          <w:szCs w:val="21"/>
        </w:rPr>
        <w:t>相互作用分析理论认为：一个人的个性有三种自我状态构成：即“父母自我状态”、“成人自我状态”和“儿童自我状态”，这三种自我状态指的是不同的年龄状态。</w:t>
      </w:r>
    </w:p>
    <w:p w:rsidR="00F73BAD" w:rsidRPr="004E1A68" w:rsidRDefault="00F73BAD" w:rsidP="00F73BAD">
      <w:pPr>
        <w:tabs>
          <w:tab w:val="left" w:pos="7797"/>
        </w:tabs>
        <w:rPr>
          <w:rFonts w:ascii="仿宋_GB2312" w:eastAsia="仿宋_GB2312" w:hAnsi="Calibri" w:cs="Times New Roman"/>
          <w:szCs w:val="21"/>
        </w:rPr>
      </w:pPr>
      <w:r w:rsidRPr="004E1A68">
        <w:rPr>
          <w:rFonts w:ascii="仿宋_GB2312" w:eastAsia="仿宋_GB2312" w:hAnsi="Calibri" w:cs="Times New Roman" w:hint="eastAsia"/>
          <w:szCs w:val="21"/>
        </w:rPr>
        <w:t>55、</w:t>
      </w:r>
      <w:r w:rsidRPr="004E1A68">
        <w:rPr>
          <w:rFonts w:ascii="仿宋_GB2312" w:eastAsia="仿宋_GB2312" w:hAnsi="Calibri" w:cs="Times New Roman"/>
          <w:szCs w:val="21"/>
        </w:rPr>
        <w:t>控制本身</w:t>
      </w:r>
      <w:r w:rsidRPr="004E1A68">
        <w:rPr>
          <w:rFonts w:ascii="仿宋_GB2312" w:eastAsia="仿宋_GB2312" w:hAnsi="Calibri" w:cs="Times New Roman" w:hint="eastAsia"/>
          <w:szCs w:val="21"/>
        </w:rPr>
        <w:t>并</w:t>
      </w:r>
      <w:r w:rsidRPr="004E1A68">
        <w:rPr>
          <w:rFonts w:ascii="仿宋_GB2312" w:eastAsia="仿宋_GB2312" w:hAnsi="Calibri" w:cs="Times New Roman"/>
          <w:szCs w:val="21"/>
        </w:rPr>
        <w:t>不是目的，它仅仅是保证目标实现的手段之一。</w:t>
      </w:r>
    </w:p>
    <w:p w:rsidR="00F73BAD" w:rsidRPr="004E1A68" w:rsidRDefault="00F73BAD" w:rsidP="00F73BAD">
      <w:pPr>
        <w:tabs>
          <w:tab w:val="left" w:pos="7797"/>
        </w:tabs>
        <w:rPr>
          <w:rFonts w:ascii="仿宋_GB2312" w:eastAsia="仿宋_GB2312" w:hAnsi="宋体" w:cs="宋体"/>
        </w:rPr>
      </w:pPr>
      <w:r w:rsidRPr="004E1A68">
        <w:rPr>
          <w:rFonts w:ascii="仿宋_GB2312" w:eastAsia="仿宋_GB2312" w:hAnsi="宋体" w:cs="宋体" w:hint="eastAsia"/>
        </w:rPr>
        <w:t>56、</w:t>
      </w:r>
      <w:r w:rsidRPr="004E1A68">
        <w:rPr>
          <w:rFonts w:ascii="仿宋_GB2312" w:eastAsia="仿宋_GB2312" w:hAnsi="宋体" w:cs="宋体"/>
        </w:rPr>
        <w:t>管理控制</w:t>
      </w:r>
      <w:r w:rsidRPr="004E1A68">
        <w:rPr>
          <w:rFonts w:ascii="仿宋_GB2312" w:eastAsia="仿宋_GB2312" w:hAnsi="宋体" w:cs="宋体" w:hint="eastAsia"/>
        </w:rPr>
        <w:t>的目的就在于</w:t>
      </w:r>
      <w:r w:rsidRPr="004E1A68">
        <w:rPr>
          <w:rFonts w:ascii="仿宋_GB2312" w:eastAsia="仿宋_GB2312" w:hAnsi="宋体" w:cs="宋体"/>
        </w:rPr>
        <w:t>纠正执行中的偏差</w:t>
      </w:r>
      <w:r w:rsidRPr="004E1A68">
        <w:rPr>
          <w:rFonts w:ascii="仿宋_GB2312" w:eastAsia="仿宋_GB2312" w:hAnsi="宋体" w:cs="宋体" w:hint="eastAsia"/>
        </w:rPr>
        <w:t>。</w:t>
      </w:r>
    </w:p>
    <w:p w:rsidR="00F73BAD" w:rsidRPr="004E1A68" w:rsidRDefault="00F73BAD" w:rsidP="00F73BAD">
      <w:pPr>
        <w:tabs>
          <w:tab w:val="left" w:pos="7797"/>
        </w:tabs>
        <w:rPr>
          <w:rFonts w:ascii="仿宋_GB2312" w:eastAsia="仿宋_GB2312" w:hAnsi="宋体" w:cs="宋体"/>
        </w:rPr>
      </w:pPr>
      <w:r w:rsidRPr="004E1A68">
        <w:rPr>
          <w:rFonts w:ascii="仿宋_GB2312" w:eastAsia="仿宋_GB2312" w:hAnsi="宋体" w:cs="宋体" w:hint="eastAsia"/>
        </w:rPr>
        <w:t>57、一般来说，规模较小的、需要保持上下高度一致的组织宜采用集中控制的方式。</w:t>
      </w:r>
    </w:p>
    <w:p w:rsidR="00F73BAD" w:rsidRPr="004E1A68" w:rsidRDefault="00F73BAD" w:rsidP="00F73BAD">
      <w:pPr>
        <w:tabs>
          <w:tab w:val="left" w:pos="7797"/>
        </w:tabs>
        <w:rPr>
          <w:rFonts w:ascii="仿宋_GB2312" w:eastAsia="仿宋_GB2312" w:hAnsi="宋体" w:cs="宋体"/>
        </w:rPr>
      </w:pPr>
      <w:r w:rsidRPr="004E1A68">
        <w:rPr>
          <w:rFonts w:ascii="仿宋_GB2312" w:eastAsia="仿宋_GB2312" w:hAnsi="宋体" w:cs="宋体" w:hint="eastAsia"/>
        </w:rPr>
        <w:t>58、管理控制应该对事不对人。</w:t>
      </w:r>
    </w:p>
    <w:p w:rsidR="00F73BAD" w:rsidRPr="004E1A68" w:rsidRDefault="00F73BAD" w:rsidP="00F73BAD">
      <w:pPr>
        <w:tabs>
          <w:tab w:val="left" w:pos="7797"/>
        </w:tabs>
        <w:rPr>
          <w:rFonts w:ascii="仿宋_GB2312" w:eastAsia="仿宋_GB2312" w:hAnsi="宋体" w:cs="宋体"/>
        </w:rPr>
      </w:pPr>
      <w:r w:rsidRPr="004E1A68">
        <w:rPr>
          <w:rFonts w:ascii="仿宋_GB2312" w:eastAsia="仿宋_GB2312" w:hAnsi="宋体" w:cs="宋体" w:hint="eastAsia"/>
        </w:rPr>
        <w:t>59、</w:t>
      </w:r>
      <w:r w:rsidRPr="004E1A68">
        <w:rPr>
          <w:rFonts w:ascii="仿宋_GB2312" w:eastAsia="仿宋_GB2312" w:hAnsi="宋体" w:cs="宋体"/>
        </w:rPr>
        <w:t>管理控制应该成为组织全体成员的职责，而不</w:t>
      </w:r>
      <w:r w:rsidRPr="004E1A68">
        <w:rPr>
          <w:rFonts w:ascii="仿宋_GB2312" w:eastAsia="仿宋_GB2312" w:hAnsi="宋体" w:cs="宋体" w:hint="eastAsia"/>
        </w:rPr>
        <w:t>仅仅</w:t>
      </w:r>
      <w:r w:rsidRPr="004E1A68">
        <w:rPr>
          <w:rFonts w:ascii="仿宋_GB2312" w:eastAsia="仿宋_GB2312" w:hAnsi="宋体" w:cs="宋体"/>
        </w:rPr>
        <w:t>是管理</w:t>
      </w:r>
      <w:r w:rsidRPr="004E1A68">
        <w:rPr>
          <w:rFonts w:ascii="仿宋_GB2312" w:eastAsia="仿宋_GB2312" w:hAnsi="宋体" w:cs="宋体" w:hint="eastAsia"/>
        </w:rPr>
        <w:t>者</w:t>
      </w:r>
      <w:r w:rsidRPr="004E1A68">
        <w:rPr>
          <w:rFonts w:ascii="仿宋_GB2312" w:eastAsia="仿宋_GB2312" w:hAnsi="宋体" w:cs="宋体"/>
        </w:rPr>
        <w:t>的职责</w:t>
      </w:r>
      <w:r w:rsidRPr="004E1A68">
        <w:rPr>
          <w:rFonts w:ascii="仿宋_GB2312" w:eastAsia="仿宋_GB2312" w:hAnsi="宋体" w:cs="宋体" w:hint="eastAsia"/>
        </w:rPr>
        <w:t>。</w:t>
      </w:r>
    </w:p>
    <w:p w:rsidR="00F73BAD" w:rsidRPr="004E1A68" w:rsidRDefault="00F73BAD" w:rsidP="00F73BAD">
      <w:pPr>
        <w:tabs>
          <w:tab w:val="left" w:pos="7797"/>
        </w:tabs>
        <w:rPr>
          <w:rFonts w:ascii="仿宋_GB2312" w:eastAsia="仿宋_GB2312" w:hAnsi="宋体" w:cs="宋体"/>
        </w:rPr>
      </w:pPr>
      <w:r w:rsidRPr="004E1A68">
        <w:rPr>
          <w:rFonts w:ascii="仿宋_GB2312" w:eastAsia="仿宋_GB2312" w:hAnsi="宋体" w:cs="宋体" w:hint="eastAsia"/>
        </w:rPr>
        <w:t>60、人不仅仅是控制的重要对象，也是控制活动的主体。</w:t>
      </w:r>
    </w:p>
    <w:p w:rsidR="00F73BAD" w:rsidRPr="004E1A68" w:rsidRDefault="00F73BAD" w:rsidP="00F73BAD">
      <w:pPr>
        <w:tabs>
          <w:tab w:val="left" w:pos="7797"/>
        </w:tabs>
        <w:rPr>
          <w:rFonts w:ascii="仿宋_GB2312" w:eastAsia="仿宋_GB2312"/>
          <w:b/>
        </w:rPr>
      </w:pPr>
      <w:r w:rsidRPr="004E1A68">
        <w:rPr>
          <w:rFonts w:ascii="仿宋_GB2312" w:eastAsia="仿宋_GB2312" w:hint="eastAsia"/>
          <w:b/>
        </w:rPr>
        <w:t>判断题答案：</w:t>
      </w:r>
    </w:p>
    <w:p w:rsidR="00F73BAD" w:rsidRPr="004E1A68" w:rsidRDefault="00F73BAD" w:rsidP="00F73BAD">
      <w:pPr>
        <w:tabs>
          <w:tab w:val="left" w:pos="7797"/>
        </w:tabs>
        <w:rPr>
          <w:rFonts w:ascii="仿宋_GB2312" w:eastAsia="仿宋_GB2312"/>
        </w:rPr>
      </w:pPr>
      <w:r w:rsidRPr="004E1A68">
        <w:rPr>
          <w:rFonts w:ascii="仿宋_GB2312" w:eastAsia="仿宋_GB2312" w:hint="eastAsia"/>
        </w:rPr>
        <w:t>1、B 2、B 3、B 4、B 5、A  6、B  7、B 8、A 9、A 10、B 11、B 12、B 13、B 14、B</w:t>
      </w:r>
    </w:p>
    <w:p w:rsidR="00F73BAD" w:rsidRPr="004E1A68" w:rsidRDefault="00F73BAD" w:rsidP="00F73BAD">
      <w:pPr>
        <w:tabs>
          <w:tab w:val="left" w:pos="7797"/>
        </w:tabs>
        <w:rPr>
          <w:rFonts w:ascii="仿宋_GB2312" w:eastAsia="仿宋_GB2312"/>
          <w:b/>
        </w:rPr>
      </w:pPr>
      <w:r w:rsidRPr="004E1A68">
        <w:rPr>
          <w:rFonts w:ascii="仿宋_GB2312" w:eastAsia="仿宋_GB2312" w:hint="eastAsia"/>
        </w:rPr>
        <w:t>15、</w:t>
      </w:r>
      <w:r w:rsidRPr="004E1A68">
        <w:rPr>
          <w:rFonts w:ascii="仿宋_GB2312" w:eastAsia="仿宋_GB2312" w:hAnsi="Calibri" w:cs="Times New Roman" w:hint="eastAsia"/>
        </w:rPr>
        <w:t>B</w:t>
      </w:r>
      <w:r w:rsidRPr="004E1A68">
        <w:rPr>
          <w:rFonts w:ascii="仿宋_GB2312" w:eastAsia="仿宋_GB2312" w:hint="eastAsia"/>
          <w:b/>
        </w:rPr>
        <w:t xml:space="preserve"> </w:t>
      </w:r>
      <w:r w:rsidRPr="004E1A68">
        <w:rPr>
          <w:rFonts w:ascii="仿宋_GB2312" w:eastAsia="仿宋_GB2312" w:hint="eastAsia"/>
        </w:rPr>
        <w:t>16、</w:t>
      </w:r>
      <w:r w:rsidRPr="004E1A68">
        <w:rPr>
          <w:rFonts w:ascii="仿宋_GB2312" w:eastAsia="仿宋_GB2312" w:hAnsi="Calibri" w:cs="Times New Roman" w:hint="eastAsia"/>
        </w:rPr>
        <w:t>B</w:t>
      </w:r>
      <w:r w:rsidRPr="004E1A68">
        <w:rPr>
          <w:rFonts w:ascii="仿宋_GB2312" w:eastAsia="仿宋_GB2312" w:hint="eastAsia"/>
          <w:b/>
        </w:rPr>
        <w:t xml:space="preserve"> </w:t>
      </w:r>
      <w:r w:rsidRPr="004E1A68">
        <w:rPr>
          <w:rFonts w:ascii="仿宋_GB2312" w:eastAsia="仿宋_GB2312" w:hint="eastAsia"/>
        </w:rPr>
        <w:t>17、</w:t>
      </w:r>
      <w:r w:rsidRPr="004E1A68">
        <w:rPr>
          <w:rFonts w:ascii="仿宋_GB2312" w:eastAsia="仿宋_GB2312" w:hAnsi="Calibri" w:cs="Times New Roman" w:hint="eastAsia"/>
        </w:rPr>
        <w:t>A</w:t>
      </w:r>
      <w:r w:rsidRPr="004E1A68">
        <w:rPr>
          <w:rFonts w:ascii="仿宋_GB2312" w:eastAsia="仿宋_GB2312" w:hint="eastAsia"/>
          <w:b/>
        </w:rPr>
        <w:t xml:space="preserve"> </w:t>
      </w:r>
      <w:r w:rsidRPr="004E1A68">
        <w:rPr>
          <w:rFonts w:ascii="仿宋_GB2312" w:eastAsia="仿宋_GB2312" w:hint="eastAsia"/>
        </w:rPr>
        <w:t>18、A</w:t>
      </w:r>
      <w:r w:rsidRPr="004E1A68">
        <w:rPr>
          <w:rFonts w:ascii="仿宋_GB2312" w:eastAsia="仿宋_GB2312" w:hint="eastAsia"/>
          <w:b/>
        </w:rPr>
        <w:t xml:space="preserve"> </w:t>
      </w:r>
      <w:r w:rsidRPr="004E1A68">
        <w:rPr>
          <w:rFonts w:ascii="仿宋_GB2312" w:eastAsia="仿宋_GB2312" w:hint="eastAsia"/>
        </w:rPr>
        <w:t>19、</w:t>
      </w:r>
      <w:r w:rsidRPr="004E1A68">
        <w:rPr>
          <w:rFonts w:ascii="仿宋_GB2312" w:eastAsia="仿宋_GB2312" w:hAnsi="Calibri" w:cs="Times New Roman" w:hint="eastAsia"/>
        </w:rPr>
        <w:t>A</w:t>
      </w:r>
      <w:r w:rsidRPr="004E1A68">
        <w:rPr>
          <w:rFonts w:ascii="仿宋_GB2312" w:eastAsia="仿宋_GB2312" w:hint="eastAsia"/>
          <w:b/>
        </w:rPr>
        <w:t xml:space="preserve"> </w:t>
      </w:r>
      <w:r w:rsidRPr="004E1A68">
        <w:rPr>
          <w:rFonts w:ascii="仿宋_GB2312" w:eastAsia="仿宋_GB2312" w:hint="eastAsia"/>
          <w:szCs w:val="21"/>
        </w:rPr>
        <w:t>20、B</w:t>
      </w:r>
      <w:r w:rsidRPr="004E1A68">
        <w:rPr>
          <w:rFonts w:ascii="仿宋_GB2312" w:eastAsia="仿宋_GB2312" w:hint="eastAsia"/>
          <w:b/>
        </w:rPr>
        <w:t xml:space="preserve"> </w:t>
      </w:r>
      <w:r w:rsidRPr="004E1A68">
        <w:rPr>
          <w:rFonts w:ascii="仿宋_GB2312" w:eastAsia="仿宋_GB2312" w:hint="eastAsia"/>
        </w:rPr>
        <w:t>21、B</w:t>
      </w:r>
      <w:r w:rsidRPr="004E1A68">
        <w:rPr>
          <w:rFonts w:ascii="仿宋_GB2312" w:eastAsia="仿宋_GB2312" w:hint="eastAsia"/>
          <w:b/>
        </w:rPr>
        <w:t xml:space="preserve"> </w:t>
      </w:r>
      <w:r w:rsidRPr="004E1A68">
        <w:rPr>
          <w:rFonts w:ascii="仿宋_GB2312" w:eastAsia="仿宋_GB2312" w:hint="eastAsia"/>
          <w:szCs w:val="21"/>
        </w:rPr>
        <w:t>22、A</w:t>
      </w:r>
      <w:r w:rsidRPr="004E1A68">
        <w:rPr>
          <w:rFonts w:ascii="仿宋_GB2312" w:eastAsia="仿宋_GB2312" w:hint="eastAsia"/>
          <w:b/>
        </w:rPr>
        <w:t xml:space="preserve"> </w:t>
      </w:r>
      <w:r w:rsidRPr="004E1A68">
        <w:rPr>
          <w:rFonts w:ascii="仿宋_GB2312" w:eastAsia="仿宋_GB2312" w:hint="eastAsia"/>
          <w:kern w:val="0"/>
          <w:szCs w:val="21"/>
        </w:rPr>
        <w:t>23、B</w:t>
      </w:r>
      <w:r w:rsidRPr="004E1A68">
        <w:rPr>
          <w:rFonts w:ascii="仿宋_GB2312" w:eastAsia="仿宋_GB2312" w:hint="eastAsia"/>
          <w:b/>
        </w:rPr>
        <w:t xml:space="preserve"> </w:t>
      </w:r>
      <w:r w:rsidRPr="004E1A68">
        <w:rPr>
          <w:rFonts w:ascii="仿宋_GB2312" w:eastAsia="仿宋_GB2312" w:hAnsi="Calibri" w:cs="Times New Roman" w:hint="eastAsia"/>
        </w:rPr>
        <w:t>24、A</w:t>
      </w:r>
      <w:r w:rsidRPr="004E1A68">
        <w:rPr>
          <w:rFonts w:ascii="仿宋_GB2312" w:eastAsia="仿宋_GB2312" w:hint="eastAsia"/>
          <w:b/>
        </w:rPr>
        <w:t xml:space="preserve"> </w:t>
      </w:r>
      <w:r w:rsidRPr="004E1A68">
        <w:rPr>
          <w:rFonts w:ascii="仿宋_GB2312" w:eastAsia="仿宋_GB2312" w:hAnsi="Calibri" w:cs="Times New Roman" w:hint="eastAsia"/>
        </w:rPr>
        <w:t>25、B</w:t>
      </w:r>
      <w:r w:rsidRPr="004E1A68">
        <w:rPr>
          <w:rFonts w:ascii="仿宋_GB2312" w:eastAsia="仿宋_GB2312" w:hint="eastAsia"/>
          <w:b/>
        </w:rPr>
        <w:t xml:space="preserve"> </w:t>
      </w:r>
      <w:r w:rsidRPr="004E1A68">
        <w:rPr>
          <w:rFonts w:ascii="仿宋_GB2312" w:eastAsia="仿宋_GB2312" w:hAnsi="Calibri" w:cs="Times New Roman" w:hint="eastAsia"/>
        </w:rPr>
        <w:t>26、B</w:t>
      </w:r>
      <w:r w:rsidRPr="004E1A68">
        <w:rPr>
          <w:rFonts w:ascii="仿宋_GB2312" w:eastAsia="仿宋_GB2312" w:hint="eastAsia"/>
          <w:b/>
        </w:rPr>
        <w:t xml:space="preserve"> </w:t>
      </w:r>
      <w:r w:rsidRPr="004E1A68">
        <w:rPr>
          <w:rFonts w:ascii="仿宋_GB2312" w:eastAsia="仿宋_GB2312" w:hint="eastAsia"/>
          <w:szCs w:val="21"/>
        </w:rPr>
        <w:t>27、A</w:t>
      </w:r>
    </w:p>
    <w:p w:rsidR="00F73BAD" w:rsidRPr="004E1A68" w:rsidRDefault="00F73BAD" w:rsidP="00F73BAD">
      <w:pPr>
        <w:tabs>
          <w:tab w:val="left" w:pos="7797"/>
        </w:tabs>
        <w:rPr>
          <w:rFonts w:ascii="仿宋_GB2312" w:eastAsia="仿宋_GB2312"/>
          <w:szCs w:val="21"/>
        </w:rPr>
      </w:pPr>
      <w:r w:rsidRPr="004E1A68">
        <w:rPr>
          <w:rFonts w:ascii="仿宋_GB2312" w:eastAsia="仿宋_GB2312" w:hint="eastAsia"/>
          <w:szCs w:val="21"/>
        </w:rPr>
        <w:t>28、A 29、B 30、B 31、B 32、A 33、A 34、B 35、B 36、A 37、B 38、A 39、A 40、B</w:t>
      </w:r>
    </w:p>
    <w:p w:rsidR="00F73BAD" w:rsidRPr="004E1A68" w:rsidRDefault="00F73BAD" w:rsidP="00F73BAD">
      <w:pPr>
        <w:tabs>
          <w:tab w:val="left" w:pos="7797"/>
        </w:tabs>
        <w:rPr>
          <w:rFonts w:ascii="仿宋_GB2312" w:eastAsia="仿宋_GB2312"/>
          <w:b/>
          <w:szCs w:val="21"/>
        </w:rPr>
      </w:pPr>
      <w:r w:rsidRPr="004E1A68">
        <w:rPr>
          <w:rFonts w:ascii="仿宋_GB2312" w:eastAsia="仿宋_GB2312" w:hint="eastAsia"/>
          <w:szCs w:val="21"/>
        </w:rPr>
        <w:t>41、A</w:t>
      </w:r>
      <w:r w:rsidRPr="004E1A68">
        <w:rPr>
          <w:rFonts w:ascii="仿宋_GB2312" w:eastAsia="仿宋_GB2312" w:hint="eastAsia"/>
          <w:b/>
          <w:szCs w:val="21"/>
        </w:rPr>
        <w:t xml:space="preserve"> </w:t>
      </w:r>
      <w:r w:rsidRPr="004E1A68">
        <w:rPr>
          <w:rFonts w:ascii="仿宋_GB2312" w:eastAsia="仿宋_GB2312" w:hint="eastAsia"/>
          <w:szCs w:val="21"/>
        </w:rPr>
        <w:t>42、B</w:t>
      </w:r>
      <w:r w:rsidRPr="004E1A68">
        <w:rPr>
          <w:rFonts w:ascii="仿宋_GB2312" w:eastAsia="仿宋_GB2312" w:hint="eastAsia"/>
          <w:b/>
          <w:szCs w:val="21"/>
        </w:rPr>
        <w:t xml:space="preserve"> </w:t>
      </w:r>
      <w:r w:rsidRPr="004E1A68">
        <w:rPr>
          <w:rFonts w:ascii="仿宋_GB2312" w:eastAsia="仿宋_GB2312" w:hint="eastAsia"/>
        </w:rPr>
        <w:t>43、B</w:t>
      </w:r>
      <w:r w:rsidRPr="004E1A68">
        <w:rPr>
          <w:rFonts w:ascii="仿宋_GB2312" w:eastAsia="仿宋_GB2312" w:hint="eastAsia"/>
          <w:b/>
          <w:szCs w:val="21"/>
        </w:rPr>
        <w:t xml:space="preserve"> </w:t>
      </w:r>
      <w:r w:rsidRPr="004E1A68">
        <w:rPr>
          <w:rFonts w:ascii="仿宋_GB2312" w:eastAsia="仿宋_GB2312" w:hint="eastAsia"/>
        </w:rPr>
        <w:t>44、B 45、A</w:t>
      </w:r>
      <w:r w:rsidRPr="004E1A68">
        <w:rPr>
          <w:rFonts w:ascii="仿宋_GB2312" w:eastAsia="仿宋_GB2312" w:hint="eastAsia"/>
          <w:b/>
          <w:szCs w:val="21"/>
        </w:rPr>
        <w:t xml:space="preserve"> </w:t>
      </w:r>
      <w:r w:rsidRPr="004E1A68">
        <w:rPr>
          <w:rFonts w:ascii="仿宋_GB2312" w:eastAsia="仿宋_GB2312" w:hint="eastAsia"/>
        </w:rPr>
        <w:t>46、B</w:t>
      </w:r>
      <w:r w:rsidRPr="004E1A68">
        <w:rPr>
          <w:rFonts w:ascii="仿宋_GB2312" w:eastAsia="仿宋_GB2312" w:hint="eastAsia"/>
          <w:b/>
          <w:szCs w:val="21"/>
        </w:rPr>
        <w:t xml:space="preserve"> </w:t>
      </w:r>
      <w:r w:rsidRPr="004E1A68">
        <w:rPr>
          <w:rFonts w:ascii="仿宋_GB2312" w:eastAsia="仿宋_GB2312" w:hint="eastAsia"/>
        </w:rPr>
        <w:t>47、B</w:t>
      </w:r>
      <w:r w:rsidRPr="004E1A68">
        <w:rPr>
          <w:rFonts w:ascii="仿宋_GB2312" w:eastAsia="仿宋_GB2312" w:hint="eastAsia"/>
          <w:b/>
          <w:szCs w:val="21"/>
        </w:rPr>
        <w:t xml:space="preserve"> </w:t>
      </w:r>
      <w:r w:rsidRPr="004E1A68">
        <w:rPr>
          <w:rFonts w:ascii="仿宋_GB2312" w:eastAsia="仿宋_GB2312" w:hint="eastAsia"/>
        </w:rPr>
        <w:t>48、A</w:t>
      </w:r>
      <w:r w:rsidRPr="004E1A68">
        <w:rPr>
          <w:rFonts w:ascii="仿宋_GB2312" w:eastAsia="仿宋_GB2312" w:hint="eastAsia"/>
          <w:b/>
          <w:szCs w:val="21"/>
        </w:rPr>
        <w:t xml:space="preserve"> </w:t>
      </w:r>
      <w:r w:rsidRPr="004E1A68">
        <w:rPr>
          <w:rFonts w:ascii="仿宋_GB2312" w:eastAsia="仿宋_GB2312" w:hint="eastAsia"/>
        </w:rPr>
        <w:t>49、A</w:t>
      </w:r>
      <w:r w:rsidRPr="004E1A68">
        <w:rPr>
          <w:rFonts w:ascii="仿宋_GB2312" w:eastAsia="仿宋_GB2312" w:hint="eastAsia"/>
          <w:b/>
          <w:szCs w:val="21"/>
        </w:rPr>
        <w:t xml:space="preserve"> </w:t>
      </w:r>
      <w:r w:rsidRPr="004E1A68">
        <w:rPr>
          <w:rFonts w:ascii="仿宋_GB2312" w:eastAsia="仿宋_GB2312" w:hint="eastAsia"/>
        </w:rPr>
        <w:t>50、</w:t>
      </w:r>
      <w:r w:rsidRPr="004E1A68">
        <w:rPr>
          <w:rFonts w:ascii="仿宋_GB2312" w:eastAsia="仿宋_GB2312" w:hAnsi="Calibri" w:cs="Times New Roman" w:hint="eastAsia"/>
        </w:rPr>
        <w:t>B</w:t>
      </w:r>
      <w:r w:rsidRPr="004E1A68">
        <w:rPr>
          <w:rFonts w:ascii="仿宋_GB2312" w:eastAsia="仿宋_GB2312" w:hint="eastAsia"/>
          <w:b/>
          <w:szCs w:val="21"/>
        </w:rPr>
        <w:t xml:space="preserve"> </w:t>
      </w:r>
      <w:r w:rsidRPr="004E1A68">
        <w:rPr>
          <w:rFonts w:ascii="仿宋_GB2312" w:eastAsia="仿宋_GB2312" w:hint="eastAsia"/>
        </w:rPr>
        <w:t>51、B</w:t>
      </w:r>
    </w:p>
    <w:p w:rsidR="00F73BAD" w:rsidRPr="004E1A68" w:rsidRDefault="00F73BAD" w:rsidP="00F73BAD">
      <w:pPr>
        <w:tabs>
          <w:tab w:val="left" w:pos="7797"/>
        </w:tabs>
        <w:rPr>
          <w:rFonts w:ascii="仿宋_GB2312" w:eastAsia="仿宋_GB2312" w:hAnsi="宋体" w:cs="宋体"/>
        </w:rPr>
      </w:pPr>
      <w:r w:rsidRPr="004E1A68">
        <w:rPr>
          <w:rFonts w:ascii="仿宋_GB2312" w:eastAsia="仿宋_GB2312" w:hint="eastAsia"/>
          <w:szCs w:val="21"/>
        </w:rPr>
        <w:t>52、</w:t>
      </w:r>
      <w:r w:rsidRPr="004E1A68">
        <w:rPr>
          <w:rFonts w:ascii="仿宋_GB2312" w:eastAsia="仿宋_GB2312" w:hAnsi="Calibri" w:cs="Times New Roman" w:hint="eastAsia"/>
          <w:szCs w:val="21"/>
        </w:rPr>
        <w:t>B</w:t>
      </w:r>
      <w:r w:rsidRPr="004E1A68">
        <w:rPr>
          <w:rFonts w:ascii="仿宋_GB2312" w:eastAsia="仿宋_GB2312" w:hint="eastAsia"/>
        </w:rPr>
        <w:t xml:space="preserve"> </w:t>
      </w:r>
      <w:r w:rsidRPr="004E1A68">
        <w:rPr>
          <w:rFonts w:ascii="仿宋_GB2312" w:eastAsia="仿宋_GB2312" w:hint="eastAsia"/>
          <w:szCs w:val="21"/>
        </w:rPr>
        <w:t>53、</w:t>
      </w:r>
      <w:r w:rsidRPr="004E1A68">
        <w:rPr>
          <w:rFonts w:ascii="仿宋_GB2312" w:eastAsia="仿宋_GB2312" w:hAnsi="Calibri" w:cs="Times New Roman" w:hint="eastAsia"/>
          <w:szCs w:val="21"/>
        </w:rPr>
        <w:t>A</w:t>
      </w:r>
      <w:r w:rsidRPr="004E1A68">
        <w:rPr>
          <w:rFonts w:ascii="仿宋_GB2312" w:eastAsia="仿宋_GB2312" w:hint="eastAsia"/>
        </w:rPr>
        <w:t xml:space="preserve"> </w:t>
      </w:r>
      <w:r w:rsidRPr="004E1A68">
        <w:rPr>
          <w:rFonts w:ascii="仿宋_GB2312" w:eastAsia="仿宋_GB2312" w:hint="eastAsia"/>
          <w:szCs w:val="21"/>
        </w:rPr>
        <w:t>54、</w:t>
      </w:r>
      <w:r w:rsidRPr="004E1A68">
        <w:rPr>
          <w:rFonts w:ascii="仿宋_GB2312" w:eastAsia="仿宋_GB2312" w:hAnsi="Calibri" w:cs="Times New Roman" w:hint="eastAsia"/>
          <w:szCs w:val="21"/>
        </w:rPr>
        <w:t>B</w:t>
      </w:r>
      <w:r w:rsidRPr="004E1A68">
        <w:rPr>
          <w:rFonts w:ascii="仿宋_GB2312" w:eastAsia="仿宋_GB2312" w:hint="eastAsia"/>
        </w:rPr>
        <w:t xml:space="preserve"> </w:t>
      </w:r>
      <w:r w:rsidRPr="004E1A68">
        <w:rPr>
          <w:rFonts w:ascii="仿宋_GB2312" w:eastAsia="仿宋_GB2312" w:hAnsi="Calibri" w:cs="Times New Roman" w:hint="eastAsia"/>
          <w:szCs w:val="21"/>
        </w:rPr>
        <w:t>55、A</w:t>
      </w:r>
      <w:r w:rsidRPr="004E1A68">
        <w:rPr>
          <w:rFonts w:ascii="仿宋_GB2312" w:eastAsia="仿宋_GB2312" w:hint="eastAsia"/>
        </w:rPr>
        <w:t xml:space="preserve"> </w:t>
      </w:r>
      <w:r w:rsidRPr="004E1A68">
        <w:rPr>
          <w:rFonts w:ascii="仿宋_GB2312" w:eastAsia="仿宋_GB2312" w:hAnsi="宋体" w:cs="宋体" w:hint="eastAsia"/>
        </w:rPr>
        <w:t>56、B 57、A 58、A</w:t>
      </w:r>
      <w:r w:rsidRPr="004E1A68">
        <w:rPr>
          <w:rFonts w:ascii="仿宋_GB2312" w:eastAsia="仿宋_GB2312" w:hint="eastAsia"/>
        </w:rPr>
        <w:t xml:space="preserve"> </w:t>
      </w:r>
      <w:r w:rsidRPr="004E1A68">
        <w:rPr>
          <w:rFonts w:ascii="仿宋_GB2312" w:eastAsia="仿宋_GB2312" w:hAnsi="宋体" w:cs="宋体" w:hint="eastAsia"/>
        </w:rPr>
        <w:t>59、A 60、A</w:t>
      </w:r>
    </w:p>
    <w:p w:rsidR="00F73BAD" w:rsidRPr="004E1A68" w:rsidRDefault="00F73BAD" w:rsidP="00F73BAD">
      <w:pPr>
        <w:tabs>
          <w:tab w:val="left" w:pos="7797"/>
        </w:tabs>
        <w:rPr>
          <w:rFonts w:ascii="仿宋_GB2312" w:eastAsia="仿宋_GB2312"/>
          <w:b/>
        </w:rPr>
      </w:pPr>
    </w:p>
    <w:p w:rsidR="00F73BAD" w:rsidRPr="004E1A68" w:rsidRDefault="00F73BAD" w:rsidP="00F73BAD">
      <w:pPr>
        <w:tabs>
          <w:tab w:val="left" w:pos="7797"/>
        </w:tabs>
        <w:rPr>
          <w:rFonts w:ascii="仿宋_GB2312" w:eastAsia="仿宋_GB2312"/>
          <w:b/>
        </w:rPr>
      </w:pPr>
      <w:r w:rsidRPr="004E1A68">
        <w:rPr>
          <w:rFonts w:ascii="仿宋_GB2312" w:eastAsia="仿宋_GB2312" w:hint="eastAsia"/>
          <w:b/>
        </w:rPr>
        <w:t>二、单选题</w:t>
      </w:r>
    </w:p>
    <w:p w:rsidR="00F73BAD" w:rsidRPr="004E1A68" w:rsidRDefault="00F73BAD" w:rsidP="00F73BAD">
      <w:pPr>
        <w:tabs>
          <w:tab w:val="left" w:pos="7797"/>
        </w:tabs>
        <w:rPr>
          <w:rFonts w:ascii="仿宋_GB2312" w:eastAsia="仿宋_GB2312" w:hAnsi="Calibri" w:cs="Times New Roman"/>
        </w:rPr>
      </w:pPr>
      <w:r w:rsidRPr="004E1A68">
        <w:rPr>
          <w:rFonts w:ascii="仿宋_GB2312" w:eastAsia="仿宋_GB2312" w:hint="eastAsia"/>
        </w:rPr>
        <w:t>1、</w:t>
      </w:r>
      <w:r w:rsidRPr="004E1A68">
        <w:rPr>
          <w:rFonts w:ascii="仿宋_GB2312" w:eastAsia="仿宋_GB2312" w:hAnsi="Calibri" w:cs="Times New Roman" w:hint="eastAsia"/>
        </w:rPr>
        <w:t>许多从小发展到大的企业，在其发展之初通常采</w:t>
      </w:r>
      <w:r w:rsidRPr="004E1A68">
        <w:rPr>
          <w:rFonts w:ascii="仿宋_GB2312" w:eastAsia="仿宋_GB2312" w:hint="eastAsia"/>
        </w:rPr>
        <w:t>用的是直线制形式的组织结构，这种组织结构所具有的最大优点是</w:t>
      </w:r>
    </w:p>
    <w:p w:rsidR="00F73BAD" w:rsidRPr="004E1A68" w:rsidRDefault="00F73BAD" w:rsidP="00F73BAD">
      <w:pPr>
        <w:tabs>
          <w:tab w:val="left" w:pos="7797"/>
        </w:tabs>
        <w:rPr>
          <w:rFonts w:ascii="仿宋_GB2312" w:eastAsia="仿宋_GB2312" w:hAnsi="Calibri" w:cs="Times New Roman"/>
        </w:rPr>
      </w:pPr>
      <w:r w:rsidRPr="004E1A68">
        <w:rPr>
          <w:rFonts w:ascii="仿宋_GB2312" w:eastAsia="仿宋_GB2312" w:hAnsi="Calibri" w:cs="Times New Roman" w:hint="eastAsia"/>
        </w:rPr>
        <w:t>A、能够充分发挥专家的作用，提高企业的经营效益</w:t>
      </w:r>
    </w:p>
    <w:p w:rsidR="00F73BAD" w:rsidRPr="004E1A68" w:rsidRDefault="00F73BAD" w:rsidP="00F73BAD">
      <w:pPr>
        <w:tabs>
          <w:tab w:val="left" w:pos="7797"/>
        </w:tabs>
        <w:rPr>
          <w:rFonts w:ascii="仿宋_GB2312" w:eastAsia="仿宋_GB2312" w:hAnsi="Calibri" w:cs="Times New Roman"/>
        </w:rPr>
      </w:pPr>
      <w:r w:rsidRPr="004E1A68">
        <w:rPr>
          <w:rFonts w:ascii="仿宋_GB2312" w:eastAsia="仿宋_GB2312" w:hAnsi="Calibri" w:cs="Times New Roman" w:hint="eastAsia"/>
        </w:rPr>
        <w:t>B、加强了横向联系，能够提高专业人才与专业设备的利用率</w:t>
      </w:r>
    </w:p>
    <w:p w:rsidR="00F73BAD" w:rsidRPr="004E1A68" w:rsidRDefault="00F73BAD" w:rsidP="00F73BAD">
      <w:pPr>
        <w:tabs>
          <w:tab w:val="left" w:pos="7797"/>
        </w:tabs>
        <w:rPr>
          <w:rFonts w:ascii="仿宋_GB2312" w:eastAsia="仿宋_GB2312" w:hAnsi="Calibri" w:cs="Times New Roman"/>
        </w:rPr>
      </w:pPr>
      <w:r w:rsidRPr="004E1A68">
        <w:rPr>
          <w:rFonts w:ascii="仿宋_GB2312" w:eastAsia="仿宋_GB2312" w:hAnsi="Calibri" w:cs="Times New Roman" w:hint="eastAsia"/>
        </w:rPr>
        <w:t>C、每个下级能够得到多个上级的工作指导，管理工作细致深入</w:t>
      </w:r>
    </w:p>
    <w:p w:rsidR="00F73BAD" w:rsidRPr="004E1A68" w:rsidRDefault="00F73BAD" w:rsidP="00F73BAD">
      <w:pPr>
        <w:tabs>
          <w:tab w:val="left" w:pos="7797"/>
        </w:tabs>
        <w:rPr>
          <w:rFonts w:ascii="仿宋_GB2312" w:eastAsia="仿宋_GB2312"/>
        </w:rPr>
      </w:pPr>
      <w:r w:rsidRPr="004E1A68">
        <w:rPr>
          <w:rFonts w:ascii="仿宋_GB2312" w:eastAsia="仿宋_GB2312" w:hAnsi="Calibri" w:cs="Times New Roman" w:hint="eastAsia"/>
        </w:rPr>
        <w:t>D、命令统一、指挥灵活、决策迅速、管理效率较高</w:t>
      </w:r>
    </w:p>
    <w:p w:rsidR="00F73BAD" w:rsidRPr="004E1A68" w:rsidRDefault="00F73BAD" w:rsidP="00F73BAD">
      <w:pPr>
        <w:tabs>
          <w:tab w:val="left" w:pos="7797"/>
        </w:tabs>
        <w:rPr>
          <w:rFonts w:ascii="仿宋_GB2312" w:eastAsia="仿宋_GB2312"/>
        </w:rPr>
      </w:pPr>
      <w:r w:rsidRPr="004E1A68">
        <w:rPr>
          <w:rFonts w:ascii="仿宋_GB2312" w:eastAsia="仿宋_GB2312" w:hint="eastAsia"/>
        </w:rPr>
        <w:t>2、把多种属于或低于同一水平的不同工作任务结合在一起安排在一个职位，原则上增加一项职务所完成的工作任务的数量，并减了职务循环重复的频率，这种职务设计方法是</w:t>
      </w:r>
    </w:p>
    <w:p w:rsidR="00F73BAD" w:rsidRPr="004E1A68" w:rsidRDefault="00F73BAD" w:rsidP="00F73BAD">
      <w:pPr>
        <w:tabs>
          <w:tab w:val="left" w:pos="7797"/>
        </w:tabs>
        <w:rPr>
          <w:rFonts w:ascii="仿宋_GB2312" w:eastAsia="仿宋_GB2312"/>
        </w:rPr>
      </w:pPr>
      <w:r w:rsidRPr="004E1A68">
        <w:rPr>
          <w:rFonts w:ascii="仿宋_GB2312" w:eastAsia="仿宋_GB2312" w:hint="eastAsia"/>
        </w:rPr>
        <w:t>A、职务专业化B、职务轮换C、职务扩大化D、职务丰富化</w:t>
      </w:r>
    </w:p>
    <w:p w:rsidR="00F73BAD" w:rsidRPr="004E1A68" w:rsidRDefault="00F73BAD" w:rsidP="00F73BAD">
      <w:pPr>
        <w:tabs>
          <w:tab w:val="left" w:pos="7797"/>
        </w:tabs>
        <w:rPr>
          <w:rFonts w:ascii="仿宋_GB2312" w:eastAsia="仿宋_GB2312"/>
        </w:rPr>
      </w:pPr>
      <w:r w:rsidRPr="004E1A68">
        <w:rPr>
          <w:rFonts w:ascii="仿宋_GB2312" w:eastAsia="仿宋_GB2312" w:hint="eastAsia"/>
        </w:rPr>
        <w:t>3、当</w:t>
      </w:r>
      <w:r w:rsidRPr="004E1A68">
        <w:rPr>
          <w:rFonts w:ascii="仿宋_GB2312" w:eastAsia="仿宋_GB2312"/>
        </w:rPr>
        <w:t>组织活动在地理上</w:t>
      </w:r>
      <w:r w:rsidRPr="004E1A68">
        <w:rPr>
          <w:rFonts w:ascii="仿宋_GB2312" w:eastAsia="仿宋_GB2312" w:hint="eastAsia"/>
        </w:rPr>
        <w:t>出现</w:t>
      </w:r>
      <w:r w:rsidRPr="004E1A68">
        <w:rPr>
          <w:rFonts w:ascii="仿宋_GB2312" w:eastAsia="仿宋_GB2312"/>
        </w:rPr>
        <w:t>分散化</w:t>
      </w:r>
      <w:r w:rsidRPr="004E1A68">
        <w:rPr>
          <w:rFonts w:ascii="仿宋_GB2312" w:eastAsia="仿宋_GB2312" w:hint="eastAsia"/>
        </w:rPr>
        <w:t>，而</w:t>
      </w:r>
      <w:r w:rsidRPr="004E1A68">
        <w:rPr>
          <w:rFonts w:ascii="仿宋_GB2312" w:eastAsia="仿宋_GB2312"/>
        </w:rPr>
        <w:t>各地区的</w:t>
      </w:r>
      <w:r w:rsidRPr="004E1A68">
        <w:rPr>
          <w:rFonts w:ascii="仿宋_GB2312" w:eastAsia="仿宋_GB2312" w:hint="eastAsia"/>
        </w:rPr>
        <w:t>社会文化环境又存在差异化</w:t>
      </w:r>
      <w:r w:rsidRPr="004E1A68">
        <w:rPr>
          <w:rFonts w:ascii="仿宋_GB2312" w:eastAsia="仿宋_GB2312"/>
        </w:rPr>
        <w:t>的</w:t>
      </w:r>
      <w:r w:rsidRPr="004E1A68">
        <w:rPr>
          <w:rFonts w:ascii="仿宋_GB2312" w:eastAsia="仿宋_GB2312" w:hint="eastAsia"/>
        </w:rPr>
        <w:t>情况下，组织采用哪种部门化的方法具</w:t>
      </w:r>
      <w:r w:rsidRPr="004E1A68">
        <w:rPr>
          <w:rFonts w:ascii="仿宋_GB2312" w:eastAsia="仿宋_GB2312"/>
        </w:rPr>
        <w:t>有明显的实用价值</w:t>
      </w:r>
    </w:p>
    <w:p w:rsidR="00F73BAD" w:rsidRPr="004E1A68" w:rsidRDefault="00F73BAD" w:rsidP="00F73BAD">
      <w:pPr>
        <w:tabs>
          <w:tab w:val="left" w:pos="7797"/>
        </w:tabs>
        <w:rPr>
          <w:rFonts w:ascii="仿宋_GB2312" w:eastAsia="仿宋_GB2312"/>
        </w:rPr>
      </w:pPr>
      <w:r w:rsidRPr="004E1A68">
        <w:rPr>
          <w:rFonts w:ascii="仿宋_GB2312" w:eastAsia="仿宋_GB2312" w:hint="eastAsia"/>
        </w:rPr>
        <w:t>A、区域</w:t>
      </w:r>
      <w:r w:rsidRPr="004E1A68">
        <w:rPr>
          <w:rFonts w:ascii="仿宋_GB2312" w:eastAsia="仿宋_GB2312"/>
        </w:rPr>
        <w:t>部门化</w:t>
      </w:r>
      <w:r w:rsidRPr="004E1A68">
        <w:rPr>
          <w:rFonts w:ascii="仿宋_GB2312" w:eastAsia="仿宋_GB2312" w:hint="eastAsia"/>
        </w:rPr>
        <w:t>B、</w:t>
      </w:r>
      <w:r w:rsidRPr="004E1A68">
        <w:rPr>
          <w:rFonts w:ascii="仿宋_GB2312" w:eastAsia="仿宋_GB2312"/>
        </w:rPr>
        <w:t>产品部门化</w:t>
      </w:r>
      <w:r w:rsidRPr="004E1A68">
        <w:rPr>
          <w:rFonts w:ascii="仿宋_GB2312" w:eastAsia="仿宋_GB2312" w:hint="eastAsia"/>
        </w:rPr>
        <w:t>C、</w:t>
      </w:r>
      <w:r w:rsidRPr="004E1A68">
        <w:rPr>
          <w:rFonts w:ascii="仿宋_GB2312" w:eastAsia="仿宋_GB2312"/>
        </w:rPr>
        <w:t>职能部门化</w:t>
      </w:r>
      <w:r w:rsidRPr="004E1A68">
        <w:rPr>
          <w:rFonts w:ascii="仿宋_GB2312" w:eastAsia="仿宋_GB2312" w:hint="eastAsia"/>
        </w:rPr>
        <w:t>D、顾客部门化</w:t>
      </w:r>
    </w:p>
    <w:p w:rsidR="00F73BAD" w:rsidRPr="004E1A68" w:rsidRDefault="00F73BAD" w:rsidP="00F73BAD">
      <w:pPr>
        <w:tabs>
          <w:tab w:val="left" w:pos="7797"/>
        </w:tabs>
        <w:rPr>
          <w:rFonts w:ascii="仿宋_GB2312" w:eastAsia="仿宋_GB2312" w:hAnsi="Calibri" w:cs="Times New Roman"/>
        </w:rPr>
      </w:pPr>
      <w:r w:rsidRPr="004E1A68">
        <w:rPr>
          <w:rFonts w:ascii="仿宋_GB2312" w:eastAsia="仿宋_GB2312" w:hint="eastAsia"/>
        </w:rPr>
        <w:t>4、针织服装商店设童装部、女装部、男装部，这种部门化的方法是</w:t>
      </w:r>
    </w:p>
    <w:p w:rsidR="00F73BAD" w:rsidRPr="004E1A68" w:rsidRDefault="00F73BAD" w:rsidP="00F73BAD">
      <w:pPr>
        <w:tabs>
          <w:tab w:val="left" w:pos="7797"/>
        </w:tabs>
        <w:rPr>
          <w:rFonts w:ascii="仿宋_GB2312" w:eastAsia="仿宋_GB2312"/>
        </w:rPr>
      </w:pPr>
      <w:r w:rsidRPr="004E1A68">
        <w:rPr>
          <w:rFonts w:ascii="仿宋_GB2312" w:eastAsia="仿宋_GB2312" w:hAnsi="Calibri" w:cs="Times New Roman" w:hint="eastAsia"/>
        </w:rPr>
        <w:t>A</w:t>
      </w:r>
      <w:r w:rsidRPr="004E1A68">
        <w:rPr>
          <w:rFonts w:ascii="仿宋_GB2312" w:eastAsia="仿宋_GB2312" w:hint="eastAsia"/>
        </w:rPr>
        <w:t>、顾客部门化</w:t>
      </w:r>
      <w:r w:rsidRPr="004E1A68">
        <w:rPr>
          <w:rFonts w:ascii="仿宋_GB2312" w:eastAsia="仿宋_GB2312" w:hAnsi="Calibri" w:cs="Times New Roman" w:hint="eastAsia"/>
        </w:rPr>
        <w:t>B</w:t>
      </w:r>
      <w:r w:rsidRPr="004E1A68">
        <w:rPr>
          <w:rFonts w:ascii="仿宋_GB2312" w:eastAsia="仿宋_GB2312" w:hint="eastAsia"/>
        </w:rPr>
        <w:t>、产品部门化</w:t>
      </w:r>
      <w:r w:rsidRPr="004E1A68">
        <w:rPr>
          <w:rFonts w:ascii="仿宋_GB2312" w:eastAsia="仿宋_GB2312" w:hAnsi="Calibri" w:cs="Times New Roman" w:hint="eastAsia"/>
        </w:rPr>
        <w:t>C</w:t>
      </w:r>
      <w:r w:rsidRPr="004E1A68">
        <w:rPr>
          <w:rFonts w:ascii="仿宋_GB2312" w:eastAsia="仿宋_GB2312" w:hint="eastAsia"/>
        </w:rPr>
        <w:t>、职能部门化</w:t>
      </w:r>
      <w:r w:rsidRPr="004E1A68">
        <w:rPr>
          <w:rFonts w:ascii="仿宋_GB2312" w:eastAsia="仿宋_GB2312" w:hAnsi="Calibri" w:cs="Times New Roman" w:hint="eastAsia"/>
        </w:rPr>
        <w:t>D、地区部门化</w:t>
      </w:r>
    </w:p>
    <w:p w:rsidR="00F73BAD" w:rsidRPr="004E1A68" w:rsidRDefault="00F73BAD" w:rsidP="00F73BAD">
      <w:pPr>
        <w:tabs>
          <w:tab w:val="left" w:pos="7797"/>
        </w:tabs>
        <w:rPr>
          <w:rFonts w:ascii="仿宋_GB2312" w:eastAsia="仿宋_GB2312" w:hAnsi="Calibri" w:cs="Times New Roman"/>
        </w:rPr>
      </w:pPr>
      <w:r w:rsidRPr="004E1A68">
        <w:rPr>
          <w:rFonts w:ascii="仿宋_GB2312" w:eastAsia="仿宋_GB2312" w:hint="eastAsia"/>
        </w:rPr>
        <w:t>5、“集中决策、分散经营”是下列哪种组织结构的基本思想</w:t>
      </w:r>
    </w:p>
    <w:p w:rsidR="00F73BAD" w:rsidRPr="004E1A68" w:rsidRDefault="00F73BAD" w:rsidP="00F73BAD">
      <w:pPr>
        <w:tabs>
          <w:tab w:val="left" w:pos="7797"/>
        </w:tabs>
        <w:rPr>
          <w:rFonts w:ascii="仿宋_GB2312" w:eastAsia="仿宋_GB2312"/>
        </w:rPr>
      </w:pPr>
      <w:r w:rsidRPr="004E1A68">
        <w:rPr>
          <w:rFonts w:ascii="仿宋_GB2312" w:eastAsia="仿宋_GB2312" w:hAnsi="Calibri" w:cs="Times New Roman" w:hint="eastAsia"/>
        </w:rPr>
        <w:t>A</w:t>
      </w:r>
      <w:r w:rsidRPr="004E1A68">
        <w:rPr>
          <w:rFonts w:ascii="仿宋_GB2312" w:eastAsia="仿宋_GB2312" w:hint="eastAsia"/>
        </w:rPr>
        <w:t>、事业部制</w:t>
      </w:r>
      <w:r w:rsidRPr="004E1A68">
        <w:rPr>
          <w:rFonts w:ascii="仿宋_GB2312" w:eastAsia="仿宋_GB2312" w:hAnsi="Calibri" w:cs="Times New Roman" w:hint="eastAsia"/>
        </w:rPr>
        <w:t>B</w:t>
      </w:r>
      <w:r w:rsidRPr="004E1A68">
        <w:rPr>
          <w:rFonts w:ascii="仿宋_GB2312" w:eastAsia="仿宋_GB2312" w:hint="eastAsia"/>
        </w:rPr>
        <w:t>、职能制</w:t>
      </w:r>
      <w:r w:rsidRPr="004E1A68">
        <w:rPr>
          <w:rFonts w:ascii="仿宋_GB2312" w:eastAsia="仿宋_GB2312" w:hAnsi="Calibri" w:cs="Times New Roman" w:hint="eastAsia"/>
        </w:rPr>
        <w:t>C</w:t>
      </w:r>
      <w:r w:rsidRPr="004E1A68">
        <w:rPr>
          <w:rFonts w:ascii="仿宋_GB2312" w:eastAsia="仿宋_GB2312" w:hint="eastAsia"/>
        </w:rPr>
        <w:t>、直线制</w:t>
      </w:r>
      <w:r w:rsidRPr="004E1A68">
        <w:rPr>
          <w:rFonts w:ascii="仿宋_GB2312" w:eastAsia="仿宋_GB2312" w:hAnsi="Calibri" w:cs="Times New Roman" w:hint="eastAsia"/>
        </w:rPr>
        <w:t>D、直线职能制</w:t>
      </w:r>
    </w:p>
    <w:p w:rsidR="00F73BAD" w:rsidRPr="004E1A68" w:rsidRDefault="00F73BAD" w:rsidP="00F73BAD">
      <w:pPr>
        <w:tabs>
          <w:tab w:val="left" w:pos="7797"/>
        </w:tabs>
        <w:rPr>
          <w:rFonts w:ascii="仿宋_GB2312" w:eastAsia="仿宋_GB2312" w:hAnsi="Calibri" w:cs="Times New Roman"/>
        </w:rPr>
      </w:pPr>
      <w:r w:rsidRPr="004E1A68">
        <w:rPr>
          <w:rFonts w:ascii="仿宋_GB2312" w:eastAsia="仿宋_GB2312" w:hint="eastAsia"/>
        </w:rPr>
        <w:t>6、一个主管直接有效指挥和监督的下属数量被称之为</w:t>
      </w:r>
    </w:p>
    <w:p w:rsidR="00F73BAD" w:rsidRPr="004E1A68" w:rsidRDefault="00F73BAD" w:rsidP="00F73BAD">
      <w:pPr>
        <w:tabs>
          <w:tab w:val="left" w:pos="7797"/>
        </w:tabs>
        <w:rPr>
          <w:rFonts w:ascii="仿宋_GB2312" w:eastAsia="仿宋_GB2312"/>
        </w:rPr>
      </w:pPr>
      <w:r w:rsidRPr="004E1A68">
        <w:rPr>
          <w:rFonts w:ascii="仿宋_GB2312" w:eastAsia="仿宋_GB2312" w:hAnsi="Calibri" w:cs="Times New Roman" w:hint="eastAsia"/>
        </w:rPr>
        <w:t>A、管理层次B、管理幅度C、管理阶层D、管理权限</w:t>
      </w:r>
    </w:p>
    <w:p w:rsidR="00F73BAD" w:rsidRPr="004E1A68" w:rsidRDefault="00F73BAD" w:rsidP="00F73BAD">
      <w:pPr>
        <w:tabs>
          <w:tab w:val="left" w:pos="7797"/>
        </w:tabs>
        <w:rPr>
          <w:rFonts w:ascii="仿宋_GB2312" w:eastAsia="仿宋_GB2312" w:hAnsi="Calibri" w:cs="Times New Roman"/>
        </w:rPr>
      </w:pPr>
      <w:r w:rsidRPr="004E1A68">
        <w:rPr>
          <w:rFonts w:ascii="仿宋_GB2312" w:eastAsia="仿宋_GB2312" w:hint="eastAsia"/>
        </w:rPr>
        <w:t>7、</w:t>
      </w:r>
      <w:r w:rsidRPr="004E1A68">
        <w:rPr>
          <w:rFonts w:ascii="仿宋_GB2312" w:eastAsia="仿宋_GB2312" w:hAnsi="Calibri" w:cs="Times New Roman" w:hint="eastAsia"/>
        </w:rPr>
        <w:t>一个冶炼厂，设立了熔炼、冲压</w:t>
      </w:r>
      <w:r w:rsidRPr="004E1A68">
        <w:rPr>
          <w:rFonts w:ascii="仿宋_GB2312" w:eastAsia="仿宋_GB2312" w:hint="eastAsia"/>
        </w:rPr>
        <w:t>、制管、精轧等车间和检验、包装、发运等部门，这种部门化的依据是</w:t>
      </w:r>
    </w:p>
    <w:p w:rsidR="00F73BAD" w:rsidRPr="004E1A68" w:rsidRDefault="00F73BAD" w:rsidP="00F73BAD">
      <w:pPr>
        <w:tabs>
          <w:tab w:val="left" w:pos="7797"/>
        </w:tabs>
        <w:rPr>
          <w:rFonts w:ascii="仿宋_GB2312" w:eastAsia="仿宋_GB2312"/>
        </w:rPr>
      </w:pPr>
      <w:r w:rsidRPr="004E1A68">
        <w:rPr>
          <w:rFonts w:ascii="仿宋_GB2312" w:eastAsia="仿宋_GB2312" w:hAnsi="Calibri" w:cs="Times New Roman" w:hint="eastAsia"/>
        </w:rPr>
        <w:t>A、工艺流程B、顾客C、产品D、职能</w:t>
      </w:r>
    </w:p>
    <w:p w:rsidR="00F73BAD" w:rsidRPr="004E1A68" w:rsidRDefault="00F73BAD" w:rsidP="00F73BAD">
      <w:pPr>
        <w:tabs>
          <w:tab w:val="left" w:pos="7797"/>
        </w:tabs>
        <w:rPr>
          <w:rFonts w:ascii="仿宋_GB2312" w:eastAsia="仿宋_GB2312" w:hAnsi="Calibri" w:cs="Times New Roman"/>
        </w:rPr>
      </w:pPr>
      <w:r w:rsidRPr="004E1A68">
        <w:rPr>
          <w:rFonts w:ascii="仿宋_GB2312" w:eastAsia="仿宋_GB2312" w:hint="eastAsia"/>
        </w:rPr>
        <w:t>8、</w:t>
      </w:r>
      <w:r w:rsidRPr="004E1A68">
        <w:rPr>
          <w:rFonts w:ascii="仿宋_GB2312" w:eastAsia="仿宋_GB2312" w:hAnsi="Calibri" w:cs="Times New Roman" w:hint="eastAsia"/>
        </w:rPr>
        <w:t>制造企业将工程、会计、制造、人事和采购等专家分别组</w:t>
      </w:r>
      <w:r w:rsidRPr="004E1A68">
        <w:rPr>
          <w:rFonts w:ascii="仿宋_GB2312" w:eastAsia="仿宋_GB2312" w:hint="eastAsia"/>
        </w:rPr>
        <w:t>合到不同的部门中来建立工厂的组织结构，这种划分部门的依据是</w:t>
      </w:r>
    </w:p>
    <w:p w:rsidR="00F73BAD" w:rsidRPr="004E1A68" w:rsidRDefault="00F73BAD" w:rsidP="00F73BAD">
      <w:pPr>
        <w:tabs>
          <w:tab w:val="left" w:pos="7797"/>
        </w:tabs>
        <w:rPr>
          <w:rFonts w:ascii="仿宋_GB2312" w:eastAsia="仿宋_GB2312"/>
        </w:rPr>
      </w:pPr>
      <w:r w:rsidRPr="004E1A68">
        <w:rPr>
          <w:rFonts w:ascii="仿宋_GB2312" w:eastAsia="仿宋_GB2312" w:hAnsi="Calibri" w:cs="Times New Roman" w:hint="eastAsia"/>
        </w:rPr>
        <w:t>A、职能B、顾客C、产品D、人数</w:t>
      </w:r>
    </w:p>
    <w:p w:rsidR="00F73BAD" w:rsidRPr="004E1A68" w:rsidRDefault="00F73BAD" w:rsidP="00F73BAD">
      <w:pPr>
        <w:tabs>
          <w:tab w:val="left" w:pos="7797"/>
        </w:tabs>
        <w:rPr>
          <w:rFonts w:ascii="仿宋_GB2312" w:eastAsia="仿宋_GB2312" w:hAnsi="Calibri" w:cs="Times New Roman"/>
        </w:rPr>
      </w:pPr>
      <w:r w:rsidRPr="004E1A68">
        <w:rPr>
          <w:rFonts w:ascii="仿宋_GB2312" w:eastAsia="仿宋_GB2312" w:hint="eastAsia"/>
        </w:rPr>
        <w:t>9、一个组织的规章条例越多、越完善，则该组织结构的（ ）</w:t>
      </w:r>
      <w:r w:rsidRPr="004E1A68">
        <w:rPr>
          <w:rFonts w:ascii="仿宋_GB2312" w:eastAsia="仿宋_GB2312" w:hAnsi="Calibri" w:cs="Times New Roman" w:hint="eastAsia"/>
        </w:rPr>
        <w:t>程度越高。</w:t>
      </w:r>
    </w:p>
    <w:p w:rsidR="00F73BAD" w:rsidRPr="004E1A68" w:rsidRDefault="00F73BAD" w:rsidP="00F73BAD">
      <w:pPr>
        <w:tabs>
          <w:tab w:val="left" w:pos="7797"/>
        </w:tabs>
        <w:rPr>
          <w:rFonts w:ascii="仿宋_GB2312" w:eastAsia="仿宋_GB2312"/>
        </w:rPr>
      </w:pPr>
      <w:r w:rsidRPr="004E1A68">
        <w:rPr>
          <w:rFonts w:ascii="仿宋_GB2312" w:eastAsia="仿宋_GB2312" w:hAnsi="Calibri" w:cs="Times New Roman" w:hint="eastAsia"/>
        </w:rPr>
        <w:t>A、正规化B、复杂性C、集权化D、分权化</w:t>
      </w:r>
    </w:p>
    <w:p w:rsidR="00F73BAD" w:rsidRPr="004E1A68" w:rsidRDefault="00F73BAD" w:rsidP="00F73BAD">
      <w:pPr>
        <w:tabs>
          <w:tab w:val="left" w:pos="7797"/>
        </w:tabs>
        <w:rPr>
          <w:rFonts w:ascii="仿宋_GB2312" w:eastAsia="仿宋_GB2312"/>
        </w:rPr>
      </w:pPr>
      <w:r w:rsidRPr="004E1A68">
        <w:rPr>
          <w:rFonts w:ascii="仿宋_GB2312" w:eastAsia="仿宋_GB2312" w:hint="eastAsia"/>
        </w:rPr>
        <w:t>10、</w:t>
      </w:r>
      <w:r w:rsidRPr="004E1A68">
        <w:rPr>
          <w:rFonts w:ascii="仿宋_GB2312" w:eastAsia="仿宋_GB2312"/>
        </w:rPr>
        <w:t>组织形态和形式</w:t>
      </w:r>
      <w:r w:rsidRPr="004E1A68">
        <w:rPr>
          <w:rFonts w:ascii="仿宋_GB2312" w:eastAsia="仿宋_GB2312" w:hint="eastAsia"/>
        </w:rPr>
        <w:t>是由什么决定的</w:t>
      </w:r>
    </w:p>
    <w:p w:rsidR="00F73BAD" w:rsidRPr="004E1A68" w:rsidRDefault="00F73BAD" w:rsidP="00F73BAD">
      <w:pPr>
        <w:tabs>
          <w:tab w:val="left" w:pos="7797"/>
        </w:tabs>
        <w:rPr>
          <w:rFonts w:ascii="仿宋_GB2312" w:eastAsia="仿宋_GB2312"/>
        </w:rPr>
      </w:pPr>
      <w:r w:rsidRPr="004E1A68">
        <w:rPr>
          <w:rFonts w:ascii="仿宋_GB2312" w:eastAsia="仿宋_GB2312" w:hint="eastAsia"/>
        </w:rPr>
        <w:lastRenderedPageBreak/>
        <w:t>A、</w:t>
      </w:r>
      <w:r w:rsidRPr="004E1A68">
        <w:rPr>
          <w:rFonts w:ascii="仿宋_GB2312" w:eastAsia="仿宋_GB2312"/>
        </w:rPr>
        <w:t>组织结构</w:t>
      </w:r>
      <w:r w:rsidRPr="004E1A68">
        <w:rPr>
          <w:rFonts w:ascii="仿宋_GB2312" w:eastAsia="仿宋_GB2312" w:hint="eastAsia"/>
        </w:rPr>
        <w:t>B、权责关系C、组织制度D、组织文化</w:t>
      </w:r>
    </w:p>
    <w:p w:rsidR="00F73BAD" w:rsidRPr="004E1A68" w:rsidRDefault="00F73BAD" w:rsidP="00F73BAD">
      <w:pPr>
        <w:tabs>
          <w:tab w:val="left" w:pos="7797"/>
        </w:tabs>
        <w:rPr>
          <w:rFonts w:ascii="仿宋_GB2312" w:eastAsia="仿宋_GB2312" w:hAnsi="Calibri" w:cs="Times New Roman"/>
        </w:rPr>
      </w:pPr>
      <w:r w:rsidRPr="004E1A68">
        <w:rPr>
          <w:rFonts w:ascii="仿宋_GB2312" w:eastAsia="仿宋_GB2312" w:hint="eastAsia"/>
        </w:rPr>
        <w:t>11、下列哪种情形不应该考虑促进组织的分权</w:t>
      </w:r>
    </w:p>
    <w:p w:rsidR="00F73BAD" w:rsidRPr="004E1A68" w:rsidRDefault="00F73BAD" w:rsidP="00F73BAD">
      <w:pPr>
        <w:tabs>
          <w:tab w:val="left" w:pos="7797"/>
        </w:tabs>
        <w:rPr>
          <w:rFonts w:ascii="仿宋_GB2312" w:eastAsia="仿宋_GB2312"/>
        </w:rPr>
      </w:pPr>
      <w:r w:rsidRPr="004E1A68">
        <w:rPr>
          <w:rFonts w:ascii="仿宋_GB2312" w:eastAsia="仿宋_GB2312" w:hAnsi="Calibri" w:cs="Times New Roman" w:hint="eastAsia"/>
        </w:rPr>
        <w:t>A、组织规模扩大 B、组织活动分散化 C、组织环境复杂多变D、维护政策与命令的一致性</w:t>
      </w:r>
    </w:p>
    <w:p w:rsidR="00F73BAD" w:rsidRPr="004E1A68" w:rsidRDefault="00F73BAD" w:rsidP="00F73BAD">
      <w:pPr>
        <w:tabs>
          <w:tab w:val="left" w:pos="7797"/>
        </w:tabs>
        <w:rPr>
          <w:rFonts w:ascii="仿宋_GB2312" w:eastAsia="仿宋_GB2312" w:hAnsi="Calibri" w:cs="Times New Roman"/>
        </w:rPr>
      </w:pPr>
      <w:r w:rsidRPr="004E1A68">
        <w:rPr>
          <w:rFonts w:ascii="仿宋_GB2312" w:eastAsia="仿宋_GB2312" w:hint="eastAsia"/>
        </w:rPr>
        <w:t>12、</w:t>
      </w:r>
      <w:r w:rsidRPr="004E1A68">
        <w:rPr>
          <w:rFonts w:ascii="仿宋_GB2312" w:eastAsia="仿宋_GB2312" w:hAnsi="Calibri" w:cs="Times New Roman" w:hint="eastAsia"/>
        </w:rPr>
        <w:t>小陈是一家合资公司的职员，在日常工作中，他经常接到来自上边的两个</w:t>
      </w:r>
      <w:r w:rsidRPr="004E1A68">
        <w:rPr>
          <w:rFonts w:ascii="仿宋_GB2312" w:eastAsia="仿宋_GB2312" w:hint="eastAsia"/>
        </w:rPr>
        <w:t>、有时甚至相互冲突的命令。导致这一现象的本质原因很可能是</w:t>
      </w:r>
    </w:p>
    <w:p w:rsidR="00F73BAD" w:rsidRPr="004E1A68" w:rsidRDefault="00F73BAD" w:rsidP="00F73BAD">
      <w:pPr>
        <w:tabs>
          <w:tab w:val="left" w:pos="7797"/>
        </w:tabs>
        <w:rPr>
          <w:rFonts w:ascii="仿宋_GB2312" w:eastAsia="仿宋_GB2312" w:hAnsi="Calibri" w:cs="Times New Roman"/>
        </w:rPr>
      </w:pPr>
      <w:r w:rsidRPr="004E1A68">
        <w:rPr>
          <w:rFonts w:ascii="仿宋_GB2312" w:eastAsia="仿宋_GB2312" w:hAnsi="Calibri" w:cs="Times New Roman" w:hint="eastAsia"/>
        </w:rPr>
        <w:t>A、该公司在组织设计上层次过多</w:t>
      </w:r>
    </w:p>
    <w:p w:rsidR="00F73BAD" w:rsidRPr="004E1A68" w:rsidRDefault="00F73BAD" w:rsidP="00F73BAD">
      <w:pPr>
        <w:tabs>
          <w:tab w:val="left" w:pos="7797"/>
        </w:tabs>
        <w:rPr>
          <w:rFonts w:ascii="仿宋_GB2312" w:eastAsia="仿宋_GB2312" w:hAnsi="Calibri" w:cs="Times New Roman"/>
        </w:rPr>
      </w:pPr>
      <w:r w:rsidRPr="004E1A68">
        <w:rPr>
          <w:rFonts w:ascii="仿宋_GB2312" w:eastAsia="仿宋_GB2312" w:hAnsi="Calibri" w:cs="Times New Roman" w:hint="eastAsia"/>
        </w:rPr>
        <w:t>B、该公司在组织设计上采取了直线职能型结构</w:t>
      </w:r>
    </w:p>
    <w:p w:rsidR="00F73BAD" w:rsidRPr="004E1A68" w:rsidRDefault="00F73BAD" w:rsidP="00F73BAD">
      <w:pPr>
        <w:tabs>
          <w:tab w:val="left" w:pos="7797"/>
        </w:tabs>
        <w:rPr>
          <w:rFonts w:ascii="仿宋_GB2312" w:eastAsia="仿宋_GB2312" w:hAnsi="Calibri" w:cs="Times New Roman"/>
        </w:rPr>
      </w:pPr>
      <w:r w:rsidRPr="004E1A68">
        <w:rPr>
          <w:rFonts w:ascii="仿宋_GB2312" w:eastAsia="仿宋_GB2312" w:hAnsi="Calibri" w:cs="Times New Roman" w:hint="eastAsia"/>
        </w:rPr>
        <w:t>C、该公司在运作上出现了越级指挥</w:t>
      </w:r>
    </w:p>
    <w:p w:rsidR="00F73BAD" w:rsidRPr="004E1A68" w:rsidRDefault="00F73BAD" w:rsidP="00F73BAD">
      <w:pPr>
        <w:tabs>
          <w:tab w:val="left" w:pos="7797"/>
        </w:tabs>
        <w:rPr>
          <w:rFonts w:ascii="仿宋_GB2312" w:eastAsia="仿宋_GB2312"/>
        </w:rPr>
      </w:pPr>
      <w:r w:rsidRPr="004E1A68">
        <w:rPr>
          <w:rFonts w:ascii="仿宋_GB2312" w:eastAsia="仿宋_GB2312" w:hAnsi="Calibri" w:cs="Times New Roman" w:hint="eastAsia"/>
        </w:rPr>
        <w:t>D、该公司在运作过程中有意或无意违背了统一指挥的原则</w:t>
      </w:r>
    </w:p>
    <w:p w:rsidR="00F73BAD" w:rsidRPr="004E1A68" w:rsidRDefault="00F73BAD" w:rsidP="00F73BAD">
      <w:pPr>
        <w:tabs>
          <w:tab w:val="num" w:pos="945"/>
          <w:tab w:val="left" w:pos="7797"/>
        </w:tabs>
        <w:rPr>
          <w:rFonts w:ascii="仿宋_GB2312" w:eastAsia="仿宋_GB2312" w:hAnsi="Calibri" w:cs="Times New Roman"/>
        </w:rPr>
      </w:pPr>
      <w:r w:rsidRPr="004E1A68">
        <w:rPr>
          <w:rFonts w:ascii="仿宋_GB2312" w:eastAsia="仿宋_GB2312" w:hint="eastAsia"/>
        </w:rPr>
        <w:t>13、</w:t>
      </w:r>
      <w:r w:rsidRPr="004E1A68">
        <w:rPr>
          <w:rFonts w:ascii="仿宋_GB2312" w:eastAsia="仿宋_GB2312" w:hAnsi="Calibri" w:cs="Times New Roman" w:hint="eastAsia"/>
        </w:rPr>
        <w:t>对工作人员和部门的业绩进行评定属于</w:t>
      </w:r>
    </w:p>
    <w:p w:rsidR="00F73BAD" w:rsidRPr="004E1A68" w:rsidRDefault="00F73BAD" w:rsidP="00F73BAD">
      <w:pPr>
        <w:tabs>
          <w:tab w:val="num" w:pos="945"/>
          <w:tab w:val="left" w:pos="7797"/>
        </w:tabs>
        <w:rPr>
          <w:rFonts w:ascii="仿宋_GB2312" w:eastAsia="仿宋_GB2312" w:hAnsi="Calibri" w:cs="Times New Roman"/>
        </w:rPr>
      </w:pPr>
      <w:r w:rsidRPr="004E1A68">
        <w:rPr>
          <w:rFonts w:ascii="仿宋_GB2312" w:eastAsia="仿宋_GB2312" w:hAnsi="Calibri" w:cs="Times New Roman" w:hint="eastAsia"/>
        </w:rPr>
        <w:t>A、前期控制     B、同期控制   C、反馈控制     D、不属于控制方法</w:t>
      </w:r>
    </w:p>
    <w:p w:rsidR="00F73BAD" w:rsidRPr="004E1A68" w:rsidRDefault="00F73BAD" w:rsidP="00F73BAD">
      <w:pPr>
        <w:tabs>
          <w:tab w:val="left" w:pos="7797"/>
        </w:tabs>
        <w:rPr>
          <w:rFonts w:ascii="仿宋_GB2312" w:eastAsia="仿宋_GB2312" w:hAnsi="Calibri" w:cs="Times New Roman"/>
        </w:rPr>
      </w:pPr>
      <w:r w:rsidRPr="004E1A68">
        <w:rPr>
          <w:rFonts w:ascii="仿宋_GB2312" w:eastAsia="仿宋_GB2312" w:hint="eastAsia"/>
        </w:rPr>
        <w:t>14、比较适用于航天航空企业、工程建设企业和大型活动的组织结构形式是</w:t>
      </w:r>
    </w:p>
    <w:p w:rsidR="00F73BAD" w:rsidRPr="004E1A68" w:rsidRDefault="00F73BAD" w:rsidP="00F73BAD">
      <w:pPr>
        <w:tabs>
          <w:tab w:val="left" w:pos="7797"/>
        </w:tabs>
        <w:rPr>
          <w:rFonts w:ascii="仿宋_GB2312" w:eastAsia="仿宋_GB2312"/>
        </w:rPr>
      </w:pPr>
      <w:r w:rsidRPr="004E1A68">
        <w:rPr>
          <w:rFonts w:ascii="仿宋_GB2312" w:eastAsia="仿宋_GB2312" w:hAnsi="Calibri" w:cs="Times New Roman" w:hint="eastAsia"/>
        </w:rPr>
        <w:t xml:space="preserve">A、直线职能制  B、事业部制  C、矩阵制  D、控股型制 </w:t>
      </w:r>
    </w:p>
    <w:p w:rsidR="00F73BAD" w:rsidRPr="004E1A68" w:rsidRDefault="00F73BAD" w:rsidP="00F73BAD">
      <w:pPr>
        <w:tabs>
          <w:tab w:val="left" w:pos="7797"/>
        </w:tabs>
        <w:rPr>
          <w:rFonts w:ascii="仿宋_GB2312" w:eastAsia="仿宋_GB2312" w:hAnsi="Calibri" w:cs="Times New Roman"/>
        </w:rPr>
      </w:pPr>
      <w:r w:rsidRPr="004E1A68">
        <w:rPr>
          <w:rFonts w:ascii="仿宋_GB2312" w:eastAsia="仿宋_GB2312" w:hint="eastAsia"/>
        </w:rPr>
        <w:t>15、</w:t>
      </w:r>
      <w:r w:rsidRPr="004E1A68">
        <w:rPr>
          <w:rFonts w:ascii="仿宋_GB2312" w:eastAsia="仿宋_GB2312" w:hAnsi="Calibri" w:cs="Times New Roman" w:hint="eastAsia"/>
        </w:rPr>
        <w:t>对于类似奥运会</w:t>
      </w:r>
      <w:r w:rsidRPr="004E1A68">
        <w:rPr>
          <w:rFonts w:ascii="仿宋_GB2312" w:eastAsia="仿宋_GB2312" w:hint="eastAsia"/>
        </w:rPr>
        <w:t>开幕和闭幕式这种特大规模的项目操作，适宜采用的组织结构形式是</w:t>
      </w:r>
    </w:p>
    <w:p w:rsidR="00F73BAD" w:rsidRPr="004E1A68" w:rsidRDefault="00F73BAD" w:rsidP="00F73BAD">
      <w:pPr>
        <w:tabs>
          <w:tab w:val="left" w:pos="7797"/>
        </w:tabs>
        <w:rPr>
          <w:rFonts w:ascii="仿宋_GB2312" w:eastAsia="仿宋_GB2312"/>
        </w:rPr>
      </w:pPr>
      <w:r w:rsidRPr="004E1A68">
        <w:rPr>
          <w:rFonts w:ascii="仿宋_GB2312" w:eastAsia="仿宋_GB2312" w:hAnsi="Calibri" w:cs="Times New Roman" w:hint="eastAsia"/>
        </w:rPr>
        <w:t>A、直线职能制  B、事业部制  C、矩阵制  D、控股型制</w:t>
      </w:r>
    </w:p>
    <w:p w:rsidR="00F73BAD" w:rsidRPr="004E1A68" w:rsidRDefault="00F73BAD" w:rsidP="00F73BAD">
      <w:pPr>
        <w:tabs>
          <w:tab w:val="left" w:pos="7797"/>
        </w:tabs>
        <w:rPr>
          <w:rFonts w:ascii="仿宋_GB2312" w:eastAsia="仿宋_GB2312" w:hAnsi="Calibri" w:cs="Times New Roman"/>
        </w:rPr>
      </w:pPr>
      <w:r w:rsidRPr="004E1A68">
        <w:rPr>
          <w:rFonts w:ascii="仿宋_GB2312" w:eastAsia="仿宋_GB2312" w:hint="eastAsia"/>
        </w:rPr>
        <w:t>16、</w:t>
      </w:r>
      <w:r w:rsidRPr="004E1A68">
        <w:rPr>
          <w:rFonts w:ascii="仿宋_GB2312" w:eastAsia="仿宋_GB2312" w:hAnsi="Calibri" w:cs="Times New Roman" w:hint="eastAsia"/>
        </w:rPr>
        <w:t>在组织发展的成熟期，组织提高了规范化程度，但随着规范化程度的提高，各种规章制度日趋复杂，最终会导致文牍主</w:t>
      </w:r>
      <w:r w:rsidRPr="004E1A68">
        <w:rPr>
          <w:rFonts w:ascii="仿宋_GB2312" w:eastAsia="仿宋_GB2312" w:hint="eastAsia"/>
        </w:rPr>
        <w:t>义盛行，管理效率下降，这样，在成熟期的后期，组织就会出现所谓的</w:t>
      </w:r>
    </w:p>
    <w:p w:rsidR="00F73BAD" w:rsidRPr="004E1A68" w:rsidRDefault="00F73BAD" w:rsidP="00F73BAD">
      <w:pPr>
        <w:tabs>
          <w:tab w:val="left" w:pos="7797"/>
        </w:tabs>
        <w:rPr>
          <w:rFonts w:ascii="仿宋_GB2312" w:eastAsia="仿宋_GB2312"/>
        </w:rPr>
      </w:pPr>
      <w:r w:rsidRPr="004E1A68">
        <w:rPr>
          <w:rFonts w:ascii="仿宋_GB2312" w:eastAsia="仿宋_GB2312" w:hAnsi="Calibri" w:cs="Times New Roman" w:hint="eastAsia"/>
        </w:rPr>
        <w:t>A、领导危机  B、自主性危机   C、失控危机   D、僵化危机</w:t>
      </w:r>
    </w:p>
    <w:p w:rsidR="00F73BAD" w:rsidRPr="004E1A68" w:rsidRDefault="00F73BAD" w:rsidP="00F73BAD">
      <w:pPr>
        <w:tabs>
          <w:tab w:val="left" w:pos="7797"/>
        </w:tabs>
        <w:rPr>
          <w:rFonts w:ascii="仿宋_GB2312" w:eastAsia="仿宋_GB2312" w:hAnsi="Calibri" w:cs="Times New Roman"/>
        </w:rPr>
      </w:pPr>
      <w:r w:rsidRPr="004E1A68">
        <w:rPr>
          <w:rFonts w:ascii="仿宋_GB2312" w:eastAsia="仿宋_GB2312" w:hint="eastAsia"/>
        </w:rPr>
        <w:t>17、</w:t>
      </w:r>
      <w:r w:rsidRPr="004E1A68">
        <w:rPr>
          <w:rFonts w:ascii="仿宋_GB2312" w:eastAsia="仿宋_GB2312" w:hAnsi="Calibri" w:cs="Times New Roman" w:hint="eastAsia"/>
        </w:rPr>
        <w:t>在组织发展的聚合期，通过分工形成了专业化的集权指挥，整顿混乱。但这种集权指挥的管理方式会使中下层管理者渐生不满，高层领导的集权指挥</w:t>
      </w:r>
      <w:r w:rsidRPr="004E1A68">
        <w:rPr>
          <w:rFonts w:ascii="仿宋_GB2312" w:eastAsia="仿宋_GB2312" w:hint="eastAsia"/>
        </w:rPr>
        <w:t>与中下层管理者的自主性要求之间的矛盾开始出现，从而产生了所谓的</w:t>
      </w:r>
    </w:p>
    <w:p w:rsidR="00F73BAD" w:rsidRPr="004E1A68" w:rsidRDefault="00F73BAD" w:rsidP="00F73BAD">
      <w:pPr>
        <w:tabs>
          <w:tab w:val="left" w:pos="7797"/>
        </w:tabs>
        <w:rPr>
          <w:rFonts w:ascii="仿宋_GB2312" w:eastAsia="仿宋_GB2312"/>
        </w:rPr>
      </w:pPr>
      <w:r w:rsidRPr="004E1A68">
        <w:rPr>
          <w:rFonts w:ascii="仿宋_GB2312" w:eastAsia="仿宋_GB2312" w:hAnsi="Calibri" w:cs="Times New Roman" w:hint="eastAsia"/>
        </w:rPr>
        <w:t>A、领导危机  B、自主性危机   C、失控危机   D、僵化危机</w:t>
      </w:r>
    </w:p>
    <w:p w:rsidR="00F73BAD" w:rsidRPr="004E1A68" w:rsidRDefault="00F73BAD" w:rsidP="00F73BAD">
      <w:pPr>
        <w:tabs>
          <w:tab w:val="left" w:pos="7797"/>
        </w:tabs>
        <w:rPr>
          <w:rFonts w:ascii="仿宋_GB2312" w:eastAsia="仿宋_GB2312" w:hAnsi="Calibri" w:cs="Times New Roman"/>
        </w:rPr>
      </w:pPr>
      <w:r w:rsidRPr="004E1A68">
        <w:rPr>
          <w:rFonts w:ascii="仿宋_GB2312" w:eastAsia="仿宋_GB2312" w:hint="eastAsia"/>
        </w:rPr>
        <w:t>18、</w:t>
      </w:r>
      <w:r w:rsidRPr="004E1A68">
        <w:rPr>
          <w:rFonts w:ascii="仿宋_GB2312" w:eastAsia="仿宋_GB2312" w:hAnsi="Calibri" w:cs="Times New Roman" w:hint="eastAsia"/>
        </w:rPr>
        <w:t>随着组织的发展，组织活动日益复杂，管理问题日益凸现，创业者</w:t>
      </w:r>
      <w:r w:rsidRPr="004E1A68">
        <w:rPr>
          <w:rFonts w:ascii="仿宋_GB2312" w:eastAsia="仿宋_GB2312" w:hint="eastAsia"/>
        </w:rPr>
        <w:t>难以通过个人管理来解决这些问题，因此，在创业阶段的后期就会产生</w:t>
      </w:r>
    </w:p>
    <w:p w:rsidR="00F73BAD" w:rsidRPr="004E1A68" w:rsidRDefault="00F73BAD" w:rsidP="00F73BAD">
      <w:pPr>
        <w:tabs>
          <w:tab w:val="left" w:pos="7797"/>
        </w:tabs>
        <w:rPr>
          <w:rFonts w:ascii="仿宋_GB2312" w:eastAsia="仿宋_GB2312"/>
        </w:rPr>
      </w:pPr>
      <w:r w:rsidRPr="004E1A68">
        <w:rPr>
          <w:rFonts w:ascii="仿宋_GB2312" w:eastAsia="仿宋_GB2312" w:hAnsi="Calibri" w:cs="Times New Roman" w:hint="eastAsia"/>
        </w:rPr>
        <w:t>A、领导危机  B、自主性危机   C、失控危机   D、僵化危机</w:t>
      </w:r>
    </w:p>
    <w:p w:rsidR="00F73BAD" w:rsidRPr="004E1A68" w:rsidRDefault="00F73BAD" w:rsidP="00F73BAD">
      <w:pPr>
        <w:tabs>
          <w:tab w:val="left" w:pos="7797"/>
        </w:tabs>
        <w:rPr>
          <w:rFonts w:ascii="仿宋_GB2312" w:eastAsia="仿宋_GB2312" w:hAnsi="Calibri" w:cs="Times New Roman"/>
          <w:szCs w:val="21"/>
        </w:rPr>
      </w:pPr>
      <w:r w:rsidRPr="004E1A68">
        <w:rPr>
          <w:rFonts w:ascii="仿宋_GB2312" w:eastAsia="仿宋_GB2312" w:hint="eastAsia"/>
          <w:szCs w:val="21"/>
        </w:rPr>
        <w:t>19、招聘的一般程序是</w:t>
      </w:r>
    </w:p>
    <w:p w:rsidR="00F73BAD" w:rsidRPr="004E1A68" w:rsidRDefault="00F73BAD" w:rsidP="00F73BAD">
      <w:pPr>
        <w:tabs>
          <w:tab w:val="left" w:pos="7797"/>
        </w:tabs>
        <w:rPr>
          <w:rFonts w:ascii="仿宋_GB2312" w:eastAsia="仿宋_GB2312" w:hAnsi="Calibri" w:cs="Times New Roman"/>
          <w:szCs w:val="21"/>
        </w:rPr>
      </w:pPr>
      <w:r w:rsidRPr="004E1A68">
        <w:rPr>
          <w:rFonts w:ascii="仿宋_GB2312" w:eastAsia="仿宋_GB2312" w:hAnsi="Calibri" w:cs="Times New Roman" w:hint="eastAsia"/>
          <w:szCs w:val="21"/>
        </w:rPr>
        <w:t>A、招募-甄选-录用-评估B、招募-评估-甄选-录用</w:t>
      </w:r>
    </w:p>
    <w:p w:rsidR="00F73BAD" w:rsidRPr="004E1A68" w:rsidRDefault="00F73BAD" w:rsidP="00F73BAD">
      <w:pPr>
        <w:tabs>
          <w:tab w:val="left" w:pos="7797"/>
        </w:tabs>
        <w:rPr>
          <w:rFonts w:ascii="仿宋_GB2312" w:eastAsia="仿宋_GB2312" w:hAnsi="Calibri" w:cs="Times New Roman"/>
          <w:szCs w:val="21"/>
        </w:rPr>
      </w:pPr>
      <w:r w:rsidRPr="004E1A68">
        <w:rPr>
          <w:rFonts w:ascii="仿宋_GB2312" w:eastAsia="仿宋_GB2312" w:hAnsi="Calibri" w:cs="Times New Roman" w:hint="eastAsia"/>
          <w:szCs w:val="21"/>
        </w:rPr>
        <w:t>C、人员需求预测-人员选聘-人员考评-人员培训-保持人员配备的动态平衡</w:t>
      </w:r>
    </w:p>
    <w:p w:rsidR="00F73BAD" w:rsidRPr="004E1A68" w:rsidRDefault="00F73BAD" w:rsidP="00F73BAD">
      <w:pPr>
        <w:tabs>
          <w:tab w:val="left" w:pos="7797"/>
        </w:tabs>
        <w:rPr>
          <w:rFonts w:ascii="仿宋_GB2312" w:eastAsia="仿宋_GB2312" w:hAnsi="Calibri" w:cs="Times New Roman"/>
          <w:szCs w:val="21"/>
        </w:rPr>
      </w:pPr>
      <w:r w:rsidRPr="004E1A68">
        <w:rPr>
          <w:rFonts w:ascii="仿宋_GB2312" w:eastAsia="仿宋_GB2312" w:hAnsi="Calibri" w:cs="Times New Roman" w:hint="eastAsia"/>
          <w:szCs w:val="21"/>
        </w:rPr>
        <w:t>D、人员需求预测-人员选聘-保持人员配备的动态平衡</w:t>
      </w:r>
    </w:p>
    <w:p w:rsidR="00F73BAD" w:rsidRPr="004E1A68" w:rsidRDefault="00F73BAD" w:rsidP="00F73BAD">
      <w:pPr>
        <w:widowControl/>
        <w:tabs>
          <w:tab w:val="left" w:pos="7797"/>
        </w:tabs>
        <w:jc w:val="left"/>
        <w:rPr>
          <w:rFonts w:ascii="仿宋_GB2312" w:eastAsia="仿宋_GB2312" w:hAnsi="Calibri" w:cs="Times New Roman"/>
          <w:szCs w:val="21"/>
        </w:rPr>
      </w:pPr>
      <w:r w:rsidRPr="004E1A68">
        <w:rPr>
          <w:rFonts w:ascii="仿宋_GB2312" w:eastAsia="仿宋_GB2312" w:hint="eastAsia"/>
          <w:szCs w:val="21"/>
        </w:rPr>
        <w:t>20、人员配备的核心是</w:t>
      </w:r>
    </w:p>
    <w:p w:rsidR="00F73BAD" w:rsidRPr="004E1A68" w:rsidRDefault="00F73BAD" w:rsidP="00F73BAD">
      <w:pPr>
        <w:widowControl/>
        <w:tabs>
          <w:tab w:val="left" w:pos="7797"/>
        </w:tabs>
        <w:jc w:val="left"/>
        <w:rPr>
          <w:rFonts w:ascii="仿宋_GB2312" w:eastAsia="仿宋_GB2312"/>
          <w:szCs w:val="21"/>
        </w:rPr>
      </w:pPr>
      <w:r w:rsidRPr="004E1A68">
        <w:rPr>
          <w:rFonts w:ascii="仿宋_GB2312" w:eastAsia="仿宋_GB2312" w:hAnsi="Calibri" w:cs="Times New Roman" w:hint="eastAsia"/>
          <w:szCs w:val="21"/>
        </w:rPr>
        <w:t>A、人员需求预测  B、人员招聘  C、保持人员配备的动态平衡  D、人员培训和考评</w:t>
      </w:r>
    </w:p>
    <w:p w:rsidR="00F73BAD" w:rsidRPr="004E1A68" w:rsidRDefault="00F73BAD" w:rsidP="00F73BAD">
      <w:pPr>
        <w:tabs>
          <w:tab w:val="left" w:pos="7797"/>
        </w:tabs>
        <w:rPr>
          <w:rFonts w:ascii="仿宋_GB2312" w:eastAsia="仿宋_GB2312" w:hAnsi="Calibri" w:cs="Times New Roman"/>
        </w:rPr>
      </w:pPr>
      <w:r w:rsidRPr="004E1A68">
        <w:rPr>
          <w:rFonts w:ascii="仿宋_GB2312" w:eastAsia="仿宋_GB2312" w:hint="eastAsia"/>
        </w:rPr>
        <w:t>21、</w:t>
      </w:r>
      <w:r w:rsidRPr="004E1A68">
        <w:rPr>
          <w:rFonts w:ascii="仿宋_GB2312" w:eastAsia="仿宋_GB2312" w:hAnsi="Calibri" w:cs="Times New Roman" w:hint="eastAsia"/>
        </w:rPr>
        <w:t>对于规模小</w:t>
      </w:r>
      <w:r w:rsidRPr="004E1A68">
        <w:rPr>
          <w:rFonts w:ascii="仿宋_GB2312" w:eastAsia="仿宋_GB2312" w:hint="eastAsia"/>
        </w:rPr>
        <w:t>、技术简单、业务单纯、并且是在发展初期的企业来说，比较适合采用</w:t>
      </w:r>
    </w:p>
    <w:p w:rsidR="00F73BAD" w:rsidRPr="004E1A68" w:rsidRDefault="00F73BAD" w:rsidP="00F73BAD">
      <w:pPr>
        <w:tabs>
          <w:tab w:val="left" w:pos="7797"/>
        </w:tabs>
        <w:rPr>
          <w:rFonts w:ascii="仿宋_GB2312" w:eastAsia="仿宋_GB2312"/>
        </w:rPr>
      </w:pPr>
      <w:r w:rsidRPr="004E1A68">
        <w:rPr>
          <w:rFonts w:ascii="仿宋_GB2312" w:eastAsia="仿宋_GB2312" w:hAnsi="Calibri" w:cs="Times New Roman" w:hint="eastAsia"/>
        </w:rPr>
        <w:t xml:space="preserve">A、直线制B、职能制C、矩阵制D、事业部制 </w:t>
      </w:r>
    </w:p>
    <w:p w:rsidR="00F73BAD" w:rsidRPr="004E1A68" w:rsidRDefault="00F73BAD" w:rsidP="00F73BAD">
      <w:pPr>
        <w:tabs>
          <w:tab w:val="left" w:pos="7797"/>
        </w:tabs>
        <w:rPr>
          <w:rFonts w:ascii="仿宋_GB2312" w:eastAsia="仿宋_GB2312" w:hAnsi="Calibri" w:cs="Times New Roman"/>
        </w:rPr>
      </w:pPr>
      <w:r w:rsidRPr="004E1A68">
        <w:rPr>
          <w:rFonts w:ascii="仿宋_GB2312" w:eastAsia="仿宋_GB2312" w:hint="eastAsia"/>
        </w:rPr>
        <w:t>22、</w:t>
      </w:r>
      <w:r w:rsidRPr="004E1A68">
        <w:rPr>
          <w:rFonts w:ascii="仿宋_GB2312" w:eastAsia="仿宋_GB2312" w:hAnsi="Calibri" w:cs="Times New Roman" w:hint="eastAsia"/>
        </w:rPr>
        <w:t>控制的最高境界是（  ），因为它较好地解决了一个控制举措“滞后”的问题，避免由于失效的信息反馈而造成的纠偏失误。</w:t>
      </w:r>
    </w:p>
    <w:p w:rsidR="00F73BAD" w:rsidRPr="004E1A68" w:rsidRDefault="00F73BAD" w:rsidP="00F73BAD">
      <w:pPr>
        <w:tabs>
          <w:tab w:val="left" w:pos="7797"/>
        </w:tabs>
        <w:rPr>
          <w:rFonts w:ascii="仿宋_GB2312" w:eastAsia="仿宋_GB2312" w:hAnsi="Calibri" w:cs="Times New Roman"/>
        </w:rPr>
      </w:pPr>
      <w:r w:rsidRPr="004E1A68">
        <w:rPr>
          <w:rFonts w:ascii="仿宋_GB2312" w:eastAsia="仿宋_GB2312" w:hAnsi="Calibri" w:cs="Times New Roman" w:hint="eastAsia"/>
        </w:rPr>
        <w:t xml:space="preserve">A、现场控制   B、反馈控制  C、前馈控制  D、间接控制  </w:t>
      </w:r>
    </w:p>
    <w:p w:rsidR="00F73BAD" w:rsidRPr="004E1A68" w:rsidRDefault="00F73BAD" w:rsidP="00F73BAD">
      <w:pPr>
        <w:tabs>
          <w:tab w:val="left" w:pos="7797"/>
        </w:tabs>
        <w:rPr>
          <w:rFonts w:ascii="仿宋_GB2312" w:eastAsia="仿宋_GB2312" w:hAnsi="Calibri" w:cs="Times New Roman"/>
        </w:rPr>
      </w:pPr>
      <w:r w:rsidRPr="004E1A68">
        <w:rPr>
          <w:rFonts w:ascii="仿宋_GB2312" w:eastAsia="仿宋_GB2312" w:hint="eastAsia"/>
        </w:rPr>
        <w:t>23、下列哪个选项适合于缩小管理幅度</w:t>
      </w:r>
    </w:p>
    <w:p w:rsidR="00F73BAD" w:rsidRPr="004E1A68" w:rsidRDefault="00F73BAD" w:rsidP="00F73BAD">
      <w:pPr>
        <w:tabs>
          <w:tab w:val="left" w:pos="7797"/>
        </w:tabs>
        <w:rPr>
          <w:rFonts w:ascii="仿宋_GB2312" w:eastAsia="仿宋_GB2312"/>
        </w:rPr>
      </w:pPr>
      <w:r w:rsidRPr="004E1A68">
        <w:rPr>
          <w:rFonts w:ascii="仿宋_GB2312" w:eastAsia="仿宋_GB2312" w:hAnsi="Calibri" w:cs="Times New Roman" w:hint="eastAsia"/>
        </w:rPr>
        <w:t xml:space="preserve">A、工作简单而稳定      B、工作内容相似程度较高   </w:t>
      </w:r>
    </w:p>
    <w:p w:rsidR="00F73BAD" w:rsidRPr="004E1A68" w:rsidRDefault="00F73BAD" w:rsidP="00F73BAD">
      <w:pPr>
        <w:tabs>
          <w:tab w:val="left" w:pos="7797"/>
        </w:tabs>
        <w:rPr>
          <w:rFonts w:ascii="仿宋_GB2312" w:eastAsia="仿宋_GB2312"/>
        </w:rPr>
      </w:pPr>
      <w:r w:rsidRPr="004E1A68">
        <w:rPr>
          <w:rFonts w:ascii="仿宋_GB2312" w:eastAsia="仿宋_GB2312" w:hAnsi="Calibri" w:cs="Times New Roman" w:hint="eastAsia"/>
        </w:rPr>
        <w:t>C、管理者需要处理的非管理事务较多D、工作的计划程度较高</w:t>
      </w:r>
    </w:p>
    <w:p w:rsidR="00F73BAD" w:rsidRPr="004E1A68" w:rsidRDefault="00F73BAD" w:rsidP="00F73BAD">
      <w:pPr>
        <w:tabs>
          <w:tab w:val="num" w:pos="945"/>
          <w:tab w:val="left" w:pos="7797"/>
        </w:tabs>
        <w:rPr>
          <w:rFonts w:ascii="仿宋_GB2312" w:eastAsia="仿宋_GB2312" w:hAnsi="Calibri" w:cs="Times New Roman"/>
        </w:rPr>
      </w:pPr>
      <w:r w:rsidRPr="004E1A68">
        <w:rPr>
          <w:rFonts w:ascii="仿宋_GB2312" w:eastAsia="仿宋_GB2312" w:hint="eastAsia"/>
        </w:rPr>
        <w:t>24、</w:t>
      </w:r>
      <w:r w:rsidRPr="004E1A68">
        <w:rPr>
          <w:rFonts w:ascii="仿宋_GB2312" w:eastAsia="仿宋_GB2312" w:hAnsi="Calibri" w:cs="Times New Roman" w:hint="eastAsia"/>
        </w:rPr>
        <w:t>企业根据在生产过程中的几个关键点对产品生产的情况进行抽查，发现产品质量出现异常就立即采取措施进行纠正，以保证产品符合质量要求，这种控制类型属于</w:t>
      </w:r>
    </w:p>
    <w:p w:rsidR="00F73BAD" w:rsidRPr="004E1A68" w:rsidRDefault="00F73BAD" w:rsidP="00F73BAD">
      <w:pPr>
        <w:tabs>
          <w:tab w:val="num" w:pos="945"/>
          <w:tab w:val="left" w:pos="7797"/>
        </w:tabs>
        <w:rPr>
          <w:rFonts w:ascii="仿宋_GB2312" w:eastAsia="仿宋_GB2312" w:hAnsi="Calibri" w:cs="Times New Roman"/>
        </w:rPr>
      </w:pPr>
      <w:r w:rsidRPr="004E1A68">
        <w:rPr>
          <w:rFonts w:ascii="仿宋_GB2312" w:eastAsia="仿宋_GB2312" w:hAnsi="Calibri" w:cs="Times New Roman" w:hint="eastAsia"/>
        </w:rPr>
        <w:t>A、同期控制B、反馈控制C、前馈控制D、人员控制</w:t>
      </w:r>
    </w:p>
    <w:p w:rsidR="00F73BAD" w:rsidRPr="004E1A68" w:rsidRDefault="00F73BAD" w:rsidP="00F73BAD">
      <w:pPr>
        <w:tabs>
          <w:tab w:val="left" w:pos="7797"/>
        </w:tabs>
        <w:rPr>
          <w:rFonts w:ascii="仿宋_GB2312" w:eastAsia="仿宋_GB2312" w:hAnsi="Calibri" w:cs="Times New Roman"/>
        </w:rPr>
      </w:pPr>
      <w:r w:rsidRPr="004E1A68">
        <w:rPr>
          <w:rFonts w:ascii="仿宋_GB2312" w:eastAsia="仿宋_GB2312" w:hint="eastAsia"/>
        </w:rPr>
        <w:t>25、</w:t>
      </w:r>
      <w:r w:rsidRPr="004E1A68">
        <w:rPr>
          <w:rFonts w:ascii="仿宋_GB2312" w:eastAsia="仿宋_GB2312" w:hAnsi="Calibri" w:cs="Times New Roman" w:hint="eastAsia"/>
        </w:rPr>
        <w:t>在众多组织结构类型中，（）是以其权力集中于高层为主要特征的，即按功能划分各个</w:t>
      </w:r>
      <w:r w:rsidRPr="004E1A68">
        <w:rPr>
          <w:rFonts w:ascii="仿宋_GB2312" w:eastAsia="仿宋_GB2312" w:hAnsi="Calibri" w:cs="Times New Roman" w:hint="eastAsia"/>
        </w:rPr>
        <w:lastRenderedPageBreak/>
        <w:t>职能部门，同时每个职能部门又是一个垂直管理系统，均有组织最高层领导直接进行管理。</w:t>
      </w:r>
    </w:p>
    <w:p w:rsidR="00F73BAD" w:rsidRPr="004E1A68" w:rsidRDefault="00F73BAD" w:rsidP="00F73BAD">
      <w:pPr>
        <w:tabs>
          <w:tab w:val="left" w:pos="7797"/>
        </w:tabs>
        <w:rPr>
          <w:rFonts w:ascii="仿宋_GB2312" w:eastAsia="仿宋_GB2312"/>
        </w:rPr>
      </w:pPr>
      <w:r w:rsidRPr="004E1A68">
        <w:rPr>
          <w:rFonts w:ascii="仿宋_GB2312" w:eastAsia="仿宋_GB2312" w:hAnsi="Calibri" w:cs="Times New Roman" w:hint="eastAsia"/>
        </w:rPr>
        <w:t xml:space="preserve">A、直线职能制B、事业部制  C、矩阵制  D、控股型制 </w:t>
      </w:r>
    </w:p>
    <w:p w:rsidR="00F73BAD" w:rsidRPr="004E1A68" w:rsidRDefault="00F73BAD" w:rsidP="00F73BAD">
      <w:pPr>
        <w:tabs>
          <w:tab w:val="left" w:pos="7797"/>
        </w:tabs>
        <w:rPr>
          <w:rFonts w:ascii="仿宋_GB2312" w:eastAsia="仿宋_GB2312" w:hAnsi="Calibri" w:cs="Times New Roman"/>
        </w:rPr>
      </w:pPr>
      <w:r w:rsidRPr="004E1A68">
        <w:rPr>
          <w:rFonts w:ascii="仿宋_GB2312" w:eastAsia="仿宋_GB2312" w:hint="eastAsia"/>
        </w:rPr>
        <w:t>26、</w:t>
      </w:r>
      <w:r w:rsidRPr="004E1A68">
        <w:rPr>
          <w:rFonts w:ascii="仿宋_GB2312" w:eastAsia="仿宋_GB2312" w:hAnsi="Calibri" w:cs="Times New Roman" w:hint="eastAsia"/>
        </w:rPr>
        <w:t>当组织规模一定时，管理层次与管理幅度存在着（</w:t>
      </w:r>
      <w:r w:rsidRPr="004E1A68">
        <w:rPr>
          <w:rFonts w:ascii="仿宋_GB2312" w:eastAsia="仿宋_GB2312" w:hint="eastAsia"/>
        </w:rPr>
        <w:t xml:space="preserve"> </w:t>
      </w:r>
      <w:r w:rsidRPr="004E1A68">
        <w:rPr>
          <w:rFonts w:ascii="仿宋_GB2312" w:eastAsia="仿宋_GB2312" w:hAnsi="Calibri" w:cs="Times New Roman" w:hint="eastAsia"/>
        </w:rPr>
        <w:t>）关系。</w:t>
      </w:r>
    </w:p>
    <w:p w:rsidR="00F73BAD" w:rsidRPr="004E1A68" w:rsidRDefault="00F73BAD" w:rsidP="00F73BAD">
      <w:pPr>
        <w:tabs>
          <w:tab w:val="left" w:pos="7797"/>
        </w:tabs>
        <w:rPr>
          <w:rFonts w:ascii="仿宋_GB2312" w:eastAsia="仿宋_GB2312"/>
        </w:rPr>
      </w:pPr>
      <w:r w:rsidRPr="004E1A68">
        <w:rPr>
          <w:rFonts w:ascii="仿宋_GB2312" w:eastAsia="仿宋_GB2312" w:hAnsi="Calibri" w:cs="Times New Roman" w:hint="eastAsia"/>
        </w:rPr>
        <w:t>A、相关   B、无关  C、正比  D、反比</w:t>
      </w:r>
    </w:p>
    <w:p w:rsidR="00F73BAD" w:rsidRPr="004E1A68" w:rsidRDefault="00F73BAD" w:rsidP="00F73BAD">
      <w:pPr>
        <w:tabs>
          <w:tab w:val="left" w:pos="7797"/>
        </w:tabs>
        <w:rPr>
          <w:rFonts w:ascii="仿宋_GB2312" w:eastAsia="仿宋_GB2312"/>
          <w:szCs w:val="21"/>
        </w:rPr>
      </w:pPr>
      <w:r w:rsidRPr="004E1A68">
        <w:rPr>
          <w:rFonts w:ascii="仿宋_GB2312" w:eastAsia="仿宋_GB2312" w:hint="eastAsia"/>
          <w:szCs w:val="21"/>
        </w:rPr>
        <w:t>27、利克特根据领导者在运用自身权力过程中所表现出来的专制独裁的程度高低以及下属民主参与程度的强弱，将领导风格分为四种，他认为其中最好的领导风格是</w:t>
      </w:r>
    </w:p>
    <w:p w:rsidR="00F73BAD" w:rsidRPr="004E1A68" w:rsidRDefault="00F73BAD" w:rsidP="00F73BAD">
      <w:pPr>
        <w:tabs>
          <w:tab w:val="left" w:pos="7797"/>
        </w:tabs>
        <w:rPr>
          <w:rFonts w:ascii="仿宋_GB2312" w:eastAsia="仿宋_GB2312"/>
          <w:szCs w:val="21"/>
        </w:rPr>
      </w:pPr>
      <w:r w:rsidRPr="004E1A68">
        <w:rPr>
          <w:rFonts w:ascii="仿宋_GB2312" w:eastAsia="仿宋_GB2312" w:hint="eastAsia"/>
          <w:szCs w:val="21"/>
        </w:rPr>
        <w:t>A、极端专制独裁型B、仁慈的专制型C、民主协商型D、民主参与型</w:t>
      </w:r>
    </w:p>
    <w:p w:rsidR="00F73BAD" w:rsidRPr="004E1A68" w:rsidRDefault="00F73BAD" w:rsidP="00F73BAD">
      <w:pPr>
        <w:tabs>
          <w:tab w:val="left" w:pos="7797"/>
        </w:tabs>
        <w:rPr>
          <w:rFonts w:ascii="仿宋_GB2312" w:eastAsia="仿宋_GB2312"/>
          <w:szCs w:val="21"/>
        </w:rPr>
      </w:pPr>
      <w:r w:rsidRPr="004E1A68">
        <w:rPr>
          <w:rFonts w:ascii="仿宋_GB2312" w:eastAsia="仿宋_GB2312" w:hint="eastAsia"/>
          <w:szCs w:val="21"/>
        </w:rPr>
        <w:t>28、一般来说，下列哪种领导行为可能带来更多的旷工、事故和抱怨</w:t>
      </w:r>
    </w:p>
    <w:p w:rsidR="00F73BAD" w:rsidRPr="004E1A68" w:rsidRDefault="00F73BAD" w:rsidP="00F73BAD">
      <w:pPr>
        <w:tabs>
          <w:tab w:val="left" w:pos="7797"/>
        </w:tabs>
        <w:rPr>
          <w:rFonts w:ascii="仿宋_GB2312" w:eastAsia="仿宋_GB2312"/>
          <w:szCs w:val="21"/>
        </w:rPr>
      </w:pPr>
      <w:r w:rsidRPr="004E1A68">
        <w:rPr>
          <w:rFonts w:ascii="仿宋_GB2312" w:eastAsia="仿宋_GB2312" w:hint="eastAsia"/>
          <w:szCs w:val="21"/>
        </w:rPr>
        <w:t>A、高关心组织与低关心人B、高关心组织与高关心人</w:t>
      </w:r>
    </w:p>
    <w:p w:rsidR="00F73BAD" w:rsidRPr="004E1A68" w:rsidRDefault="00F73BAD" w:rsidP="00F73BAD">
      <w:pPr>
        <w:tabs>
          <w:tab w:val="left" w:pos="7797"/>
        </w:tabs>
        <w:rPr>
          <w:rFonts w:ascii="仿宋_GB2312" w:eastAsia="仿宋_GB2312"/>
          <w:szCs w:val="21"/>
        </w:rPr>
      </w:pPr>
      <w:r w:rsidRPr="004E1A68">
        <w:rPr>
          <w:rFonts w:ascii="仿宋_GB2312" w:eastAsia="仿宋_GB2312" w:hint="eastAsia"/>
          <w:szCs w:val="21"/>
        </w:rPr>
        <w:t>C、低关心组织与低关心人D、低关心组织与高关心人</w:t>
      </w:r>
    </w:p>
    <w:p w:rsidR="00F73BAD" w:rsidRPr="004E1A68" w:rsidRDefault="00F73BAD" w:rsidP="00F73BAD">
      <w:pPr>
        <w:tabs>
          <w:tab w:val="left" w:pos="7797"/>
        </w:tabs>
        <w:rPr>
          <w:rFonts w:ascii="仿宋_GB2312" w:eastAsia="仿宋_GB2312"/>
          <w:szCs w:val="21"/>
        </w:rPr>
      </w:pPr>
      <w:r w:rsidRPr="004E1A68">
        <w:rPr>
          <w:rFonts w:ascii="仿宋_GB2312" w:eastAsia="仿宋_GB2312" w:hint="eastAsia"/>
          <w:szCs w:val="21"/>
        </w:rPr>
        <w:t>29、任务型的领导者始终关心任务效果而不重视下属的发展和士气，在管理方格图中居于何种位置</w:t>
      </w:r>
    </w:p>
    <w:p w:rsidR="00F73BAD" w:rsidRPr="004E1A68" w:rsidRDefault="00F73BAD" w:rsidP="00F73BAD">
      <w:pPr>
        <w:tabs>
          <w:tab w:val="left" w:pos="7797"/>
        </w:tabs>
        <w:rPr>
          <w:rFonts w:ascii="仿宋_GB2312" w:eastAsia="仿宋_GB2312"/>
          <w:szCs w:val="21"/>
        </w:rPr>
      </w:pPr>
      <w:r w:rsidRPr="004E1A68">
        <w:rPr>
          <w:rFonts w:ascii="仿宋_GB2312" w:eastAsia="仿宋_GB2312" w:hint="eastAsia"/>
          <w:szCs w:val="21"/>
        </w:rPr>
        <w:t>A、9.1B、1.1C、1.9D、9.9</w:t>
      </w:r>
    </w:p>
    <w:p w:rsidR="00F73BAD" w:rsidRPr="004E1A68" w:rsidRDefault="00F73BAD" w:rsidP="00F73BAD">
      <w:pPr>
        <w:tabs>
          <w:tab w:val="left" w:pos="7797"/>
        </w:tabs>
        <w:rPr>
          <w:rFonts w:ascii="仿宋_GB2312" w:eastAsia="仿宋_GB2312"/>
          <w:szCs w:val="21"/>
        </w:rPr>
      </w:pPr>
      <w:r w:rsidRPr="004E1A68">
        <w:rPr>
          <w:rFonts w:ascii="仿宋_GB2312" w:eastAsia="仿宋_GB2312" w:hint="eastAsia"/>
          <w:szCs w:val="21"/>
        </w:rPr>
        <w:t>30、1.9型的领导方式属于</w:t>
      </w:r>
    </w:p>
    <w:p w:rsidR="00F73BAD" w:rsidRPr="004E1A68" w:rsidRDefault="00F73BAD" w:rsidP="00F73BAD">
      <w:pPr>
        <w:tabs>
          <w:tab w:val="left" w:pos="7797"/>
        </w:tabs>
        <w:rPr>
          <w:rFonts w:ascii="仿宋_GB2312" w:eastAsia="仿宋_GB2312"/>
          <w:szCs w:val="21"/>
        </w:rPr>
      </w:pPr>
      <w:r w:rsidRPr="004E1A68">
        <w:rPr>
          <w:rFonts w:ascii="仿宋_GB2312" w:eastAsia="仿宋_GB2312" w:hint="eastAsia"/>
          <w:szCs w:val="21"/>
        </w:rPr>
        <w:t>A、贫乏型B、乡村俱乐部型C、任务型D、团队型</w:t>
      </w:r>
    </w:p>
    <w:p w:rsidR="00F73BAD" w:rsidRPr="004E1A68" w:rsidRDefault="00F73BAD" w:rsidP="00F73BAD">
      <w:pPr>
        <w:tabs>
          <w:tab w:val="left" w:pos="7797"/>
        </w:tabs>
        <w:rPr>
          <w:rFonts w:ascii="仿宋_GB2312" w:eastAsia="仿宋_GB2312"/>
          <w:szCs w:val="21"/>
        </w:rPr>
      </w:pPr>
      <w:r w:rsidRPr="004E1A68">
        <w:rPr>
          <w:rFonts w:ascii="仿宋_GB2312" w:eastAsia="仿宋_GB2312" w:hint="eastAsia"/>
          <w:szCs w:val="21"/>
        </w:rPr>
        <w:t>31、领导生命周期理论</w:t>
      </w:r>
      <w:r w:rsidRPr="004E1A68">
        <w:rPr>
          <w:rFonts w:ascii="仿宋_GB2312" w:eastAsia="仿宋_GB2312"/>
          <w:szCs w:val="21"/>
        </w:rPr>
        <w:t>在分析领导行为四分图时加入</w:t>
      </w:r>
      <w:r w:rsidRPr="004E1A68">
        <w:rPr>
          <w:rFonts w:ascii="仿宋_GB2312" w:eastAsia="仿宋_GB2312" w:hint="eastAsia"/>
          <w:szCs w:val="21"/>
        </w:rPr>
        <w:t>的</w:t>
      </w:r>
      <w:r w:rsidRPr="004E1A68">
        <w:rPr>
          <w:rFonts w:ascii="仿宋_GB2312" w:eastAsia="仿宋_GB2312"/>
          <w:szCs w:val="21"/>
        </w:rPr>
        <w:t>第三个因素</w:t>
      </w:r>
      <w:r w:rsidRPr="004E1A68">
        <w:rPr>
          <w:rFonts w:ascii="仿宋_GB2312" w:eastAsia="仿宋_GB2312" w:hint="eastAsia"/>
          <w:szCs w:val="21"/>
        </w:rPr>
        <w:t>是</w:t>
      </w:r>
    </w:p>
    <w:p w:rsidR="00F73BAD" w:rsidRPr="004E1A68" w:rsidRDefault="00F73BAD" w:rsidP="00F73BAD">
      <w:pPr>
        <w:tabs>
          <w:tab w:val="left" w:pos="7797"/>
        </w:tabs>
        <w:rPr>
          <w:rFonts w:ascii="仿宋_GB2312" w:eastAsia="仿宋_GB2312"/>
          <w:szCs w:val="21"/>
        </w:rPr>
      </w:pPr>
      <w:r w:rsidRPr="004E1A68">
        <w:rPr>
          <w:rFonts w:ascii="仿宋_GB2312" w:eastAsia="仿宋_GB2312" w:hint="eastAsia"/>
          <w:szCs w:val="21"/>
        </w:rPr>
        <w:t>A、</w:t>
      </w:r>
      <w:r w:rsidRPr="004E1A68">
        <w:rPr>
          <w:rFonts w:ascii="仿宋_GB2312" w:eastAsia="仿宋_GB2312"/>
          <w:szCs w:val="21"/>
        </w:rPr>
        <w:t>领导者的成熟程度</w:t>
      </w:r>
      <w:r w:rsidRPr="004E1A68">
        <w:rPr>
          <w:rFonts w:ascii="仿宋_GB2312" w:eastAsia="仿宋_GB2312" w:hint="eastAsia"/>
          <w:szCs w:val="21"/>
        </w:rPr>
        <w:t>B、环境的稳定程度C、</w:t>
      </w:r>
      <w:r w:rsidRPr="004E1A68">
        <w:rPr>
          <w:rFonts w:ascii="仿宋_GB2312" w:eastAsia="仿宋_GB2312"/>
          <w:szCs w:val="21"/>
        </w:rPr>
        <w:t>被领导者的成熟程度</w:t>
      </w:r>
      <w:r w:rsidRPr="004E1A68">
        <w:rPr>
          <w:rFonts w:ascii="仿宋_GB2312" w:eastAsia="仿宋_GB2312" w:hint="eastAsia"/>
          <w:szCs w:val="21"/>
        </w:rPr>
        <w:t>D、工作的明确性程度</w:t>
      </w:r>
    </w:p>
    <w:p w:rsidR="00F73BAD" w:rsidRPr="004E1A68" w:rsidRDefault="00F73BAD" w:rsidP="00F73BAD">
      <w:pPr>
        <w:tabs>
          <w:tab w:val="left" w:pos="7797"/>
        </w:tabs>
        <w:rPr>
          <w:rFonts w:ascii="仿宋_GB2312" w:eastAsia="仿宋_GB2312" w:hAnsi="Calibri" w:cs="Times New Roman"/>
        </w:rPr>
      </w:pPr>
      <w:r w:rsidRPr="004E1A68">
        <w:rPr>
          <w:rFonts w:ascii="仿宋_GB2312" w:eastAsia="仿宋_GB2312" w:hint="eastAsia"/>
          <w:szCs w:val="21"/>
        </w:rPr>
        <w:t>32、</w:t>
      </w:r>
      <w:r w:rsidRPr="004E1A68">
        <w:rPr>
          <w:rFonts w:ascii="仿宋_GB2312" w:eastAsia="仿宋_GB2312" w:hAnsi="Calibri" w:cs="Times New Roman" w:hint="eastAsia"/>
        </w:rPr>
        <w:t>组织建有相对稳定的控制中心，并由此中心对组织内外的各种信息进行统一加工与处理，发现问题并提出解决问题的方案，这种控制方式是</w:t>
      </w:r>
    </w:p>
    <w:p w:rsidR="00F73BAD" w:rsidRPr="004E1A68" w:rsidRDefault="00F73BAD" w:rsidP="00F73BAD">
      <w:pPr>
        <w:tabs>
          <w:tab w:val="left" w:pos="7797"/>
        </w:tabs>
        <w:rPr>
          <w:rFonts w:ascii="仿宋_GB2312" w:eastAsia="仿宋_GB2312" w:hAnsi="Calibri" w:cs="Times New Roman"/>
        </w:rPr>
      </w:pPr>
      <w:r w:rsidRPr="004E1A68">
        <w:rPr>
          <w:rFonts w:ascii="仿宋_GB2312" w:eastAsia="仿宋_GB2312" w:hAnsi="Calibri" w:cs="Times New Roman" w:hint="eastAsia"/>
        </w:rPr>
        <w:t xml:space="preserve">A、现场控制  B、反馈控制  C、集中控制  D、间接控制  </w:t>
      </w:r>
    </w:p>
    <w:p w:rsidR="00F73BAD" w:rsidRPr="004E1A68" w:rsidRDefault="00F73BAD" w:rsidP="00F73BAD">
      <w:pPr>
        <w:tabs>
          <w:tab w:val="left" w:pos="7797"/>
        </w:tabs>
        <w:rPr>
          <w:rFonts w:ascii="仿宋_GB2312" w:eastAsia="仿宋_GB2312"/>
          <w:szCs w:val="21"/>
        </w:rPr>
      </w:pPr>
      <w:r w:rsidRPr="004E1A68">
        <w:rPr>
          <w:rFonts w:ascii="仿宋_GB2312" w:eastAsia="仿宋_GB2312" w:hint="eastAsia"/>
          <w:szCs w:val="21"/>
        </w:rPr>
        <w:t>33、当</w:t>
      </w:r>
      <w:r w:rsidRPr="004E1A68">
        <w:rPr>
          <w:rFonts w:ascii="仿宋_GB2312" w:eastAsia="仿宋_GB2312"/>
          <w:szCs w:val="21"/>
        </w:rPr>
        <w:t>下</w:t>
      </w:r>
      <w:r w:rsidRPr="004E1A68">
        <w:rPr>
          <w:rFonts w:ascii="仿宋_GB2312" w:eastAsia="仿宋_GB2312" w:hint="eastAsia"/>
          <w:szCs w:val="21"/>
        </w:rPr>
        <w:t>属</w:t>
      </w:r>
      <w:r w:rsidRPr="004E1A68">
        <w:rPr>
          <w:rFonts w:ascii="仿宋_GB2312" w:eastAsia="仿宋_GB2312"/>
          <w:szCs w:val="21"/>
        </w:rPr>
        <w:t>的平均成熟度处于不成熟阶段时</w:t>
      </w:r>
      <w:r w:rsidRPr="004E1A68">
        <w:rPr>
          <w:rFonts w:ascii="仿宋_GB2312" w:eastAsia="仿宋_GB2312" w:hint="eastAsia"/>
          <w:szCs w:val="21"/>
        </w:rPr>
        <w:t>（M1），即下级既不愿意也无能力执行某任务，在这种情况下，那种领导方式比较有效</w:t>
      </w:r>
    </w:p>
    <w:p w:rsidR="00F73BAD" w:rsidRPr="004E1A68" w:rsidRDefault="00F73BAD" w:rsidP="00F73BAD">
      <w:pPr>
        <w:tabs>
          <w:tab w:val="left" w:pos="7797"/>
        </w:tabs>
        <w:rPr>
          <w:rFonts w:ascii="仿宋_GB2312" w:eastAsia="仿宋_GB2312"/>
          <w:szCs w:val="21"/>
        </w:rPr>
      </w:pPr>
      <w:r w:rsidRPr="004E1A68">
        <w:rPr>
          <w:rFonts w:ascii="仿宋_GB2312" w:eastAsia="仿宋_GB2312" w:hint="eastAsia"/>
          <w:szCs w:val="21"/>
        </w:rPr>
        <w:t>A、命令型B、说服型C、参与型D、授权型</w:t>
      </w:r>
    </w:p>
    <w:p w:rsidR="00F73BAD" w:rsidRPr="004E1A68" w:rsidRDefault="00F73BAD" w:rsidP="00F73BAD">
      <w:pPr>
        <w:tabs>
          <w:tab w:val="left" w:pos="7797"/>
        </w:tabs>
        <w:rPr>
          <w:rFonts w:ascii="仿宋_GB2312" w:eastAsia="仿宋_GB2312"/>
          <w:szCs w:val="21"/>
        </w:rPr>
      </w:pPr>
      <w:r w:rsidRPr="004E1A68">
        <w:rPr>
          <w:rFonts w:ascii="仿宋_GB2312" w:eastAsia="仿宋_GB2312" w:hint="eastAsia"/>
          <w:szCs w:val="21"/>
        </w:rPr>
        <w:t>34、当</w:t>
      </w:r>
      <w:r w:rsidRPr="004E1A68">
        <w:rPr>
          <w:rFonts w:ascii="仿宋_GB2312" w:eastAsia="仿宋_GB2312"/>
          <w:szCs w:val="21"/>
        </w:rPr>
        <w:t>下</w:t>
      </w:r>
      <w:r w:rsidRPr="004E1A68">
        <w:rPr>
          <w:rFonts w:ascii="仿宋_GB2312" w:eastAsia="仿宋_GB2312" w:hint="eastAsia"/>
          <w:szCs w:val="21"/>
        </w:rPr>
        <w:t>属</w:t>
      </w:r>
      <w:r w:rsidRPr="004E1A68">
        <w:rPr>
          <w:rFonts w:ascii="仿宋_GB2312" w:eastAsia="仿宋_GB2312"/>
          <w:szCs w:val="21"/>
        </w:rPr>
        <w:t>发展到成熟阶段时</w:t>
      </w:r>
      <w:r w:rsidRPr="004E1A68">
        <w:rPr>
          <w:rFonts w:ascii="仿宋_GB2312" w:eastAsia="仿宋_GB2312" w:hint="eastAsia"/>
          <w:szCs w:val="21"/>
        </w:rPr>
        <w:t>（M4）</w:t>
      </w:r>
      <w:r w:rsidRPr="004E1A68">
        <w:rPr>
          <w:rFonts w:ascii="仿宋_GB2312" w:eastAsia="仿宋_GB2312"/>
          <w:szCs w:val="21"/>
        </w:rPr>
        <w:t>，</w:t>
      </w:r>
      <w:r w:rsidRPr="004E1A68">
        <w:rPr>
          <w:rFonts w:ascii="仿宋_GB2312" w:eastAsia="仿宋_GB2312" w:hint="eastAsia"/>
          <w:szCs w:val="21"/>
        </w:rPr>
        <w:t>下属</w:t>
      </w:r>
      <w:r w:rsidRPr="004E1A68">
        <w:rPr>
          <w:rFonts w:ascii="仿宋_GB2312" w:eastAsia="仿宋_GB2312"/>
          <w:szCs w:val="21"/>
        </w:rPr>
        <w:t>一般都具有</w:t>
      </w:r>
      <w:r w:rsidRPr="004E1A68">
        <w:rPr>
          <w:rFonts w:ascii="仿宋_GB2312" w:eastAsia="仿宋_GB2312" w:hint="eastAsia"/>
          <w:szCs w:val="21"/>
        </w:rPr>
        <w:t>较高的自信心、</w:t>
      </w:r>
      <w:r w:rsidRPr="004E1A68">
        <w:rPr>
          <w:rFonts w:ascii="仿宋_GB2312" w:eastAsia="仿宋_GB2312"/>
          <w:szCs w:val="21"/>
        </w:rPr>
        <w:t>能力和愿望来担负起工作的</w:t>
      </w:r>
      <w:r w:rsidRPr="004E1A68">
        <w:rPr>
          <w:rFonts w:ascii="仿宋_GB2312" w:eastAsia="仿宋_GB2312" w:hint="eastAsia"/>
          <w:szCs w:val="21"/>
        </w:rPr>
        <w:t>责</w:t>
      </w:r>
      <w:r w:rsidRPr="004E1A68">
        <w:rPr>
          <w:rFonts w:ascii="仿宋_GB2312" w:eastAsia="仿宋_GB2312"/>
          <w:szCs w:val="21"/>
        </w:rPr>
        <w:t>任</w:t>
      </w:r>
      <w:r w:rsidRPr="004E1A68">
        <w:rPr>
          <w:rFonts w:ascii="仿宋_GB2312" w:eastAsia="仿宋_GB2312" w:hint="eastAsia"/>
          <w:szCs w:val="21"/>
        </w:rPr>
        <w:t>，在这种情况下，那种领导方式比较有效</w:t>
      </w:r>
    </w:p>
    <w:p w:rsidR="00F73BAD" w:rsidRPr="004E1A68" w:rsidRDefault="00F73BAD" w:rsidP="00F73BAD">
      <w:pPr>
        <w:tabs>
          <w:tab w:val="left" w:pos="7797"/>
        </w:tabs>
        <w:rPr>
          <w:rFonts w:ascii="仿宋_GB2312" w:eastAsia="仿宋_GB2312"/>
          <w:szCs w:val="21"/>
        </w:rPr>
      </w:pPr>
      <w:r w:rsidRPr="004E1A68">
        <w:rPr>
          <w:rFonts w:ascii="仿宋_GB2312" w:eastAsia="仿宋_GB2312" w:hint="eastAsia"/>
          <w:szCs w:val="21"/>
        </w:rPr>
        <w:t>A、说服型B、命令型C、授权型D、参与型</w:t>
      </w:r>
    </w:p>
    <w:p w:rsidR="00F73BAD" w:rsidRPr="004E1A68" w:rsidRDefault="00F73BAD" w:rsidP="00F73BAD">
      <w:pPr>
        <w:tabs>
          <w:tab w:val="left" w:pos="7797"/>
        </w:tabs>
        <w:rPr>
          <w:rFonts w:ascii="仿宋_GB2312" w:eastAsia="仿宋_GB2312"/>
          <w:szCs w:val="21"/>
        </w:rPr>
      </w:pPr>
      <w:r w:rsidRPr="004E1A68">
        <w:rPr>
          <w:rFonts w:ascii="仿宋_GB2312" w:eastAsia="仿宋_GB2312" w:hint="eastAsia"/>
          <w:szCs w:val="21"/>
        </w:rPr>
        <w:t>35、通过撤销对某种行为的正强化，以终止这种行为或降低这种行为出现的可能性，或对对某种行为不予理睬，以表示对这种行为的轻视或某种程度的否定，从而使这种行为减弱以至最终消失，这种强化方式是</w:t>
      </w:r>
    </w:p>
    <w:p w:rsidR="00F73BAD" w:rsidRPr="004E1A68" w:rsidRDefault="00F73BAD" w:rsidP="00F73BAD">
      <w:pPr>
        <w:tabs>
          <w:tab w:val="left" w:pos="7797"/>
        </w:tabs>
        <w:rPr>
          <w:rFonts w:ascii="仿宋_GB2312" w:eastAsia="仿宋_GB2312"/>
          <w:szCs w:val="21"/>
        </w:rPr>
      </w:pPr>
      <w:r w:rsidRPr="004E1A68">
        <w:rPr>
          <w:rFonts w:ascii="仿宋_GB2312" w:eastAsia="仿宋_GB2312" w:hint="eastAsia"/>
          <w:szCs w:val="21"/>
        </w:rPr>
        <w:t>A、正强化B、负强化C、衰减D、惩罚</w:t>
      </w:r>
    </w:p>
    <w:p w:rsidR="00F73BAD" w:rsidRPr="004E1A68" w:rsidRDefault="00F73BAD" w:rsidP="00F73BAD">
      <w:pPr>
        <w:tabs>
          <w:tab w:val="left" w:pos="7797"/>
        </w:tabs>
        <w:rPr>
          <w:rFonts w:ascii="仿宋_GB2312" w:eastAsia="仿宋_GB2312"/>
          <w:szCs w:val="21"/>
        </w:rPr>
      </w:pPr>
      <w:r w:rsidRPr="004E1A68">
        <w:rPr>
          <w:rFonts w:ascii="仿宋_GB2312" w:eastAsia="仿宋_GB2312" w:hint="eastAsia"/>
          <w:szCs w:val="21"/>
        </w:rPr>
        <w:t>36、下列属于一种事先规避性强化措施的是</w:t>
      </w:r>
    </w:p>
    <w:p w:rsidR="00F73BAD" w:rsidRPr="004E1A68" w:rsidRDefault="00F73BAD" w:rsidP="00F73BAD">
      <w:pPr>
        <w:tabs>
          <w:tab w:val="left" w:pos="7797"/>
        </w:tabs>
        <w:rPr>
          <w:rFonts w:ascii="仿宋_GB2312" w:eastAsia="仿宋_GB2312"/>
          <w:szCs w:val="21"/>
        </w:rPr>
      </w:pPr>
      <w:r w:rsidRPr="004E1A68">
        <w:rPr>
          <w:rFonts w:ascii="仿宋_GB2312" w:eastAsia="仿宋_GB2312" w:hint="eastAsia"/>
          <w:szCs w:val="21"/>
        </w:rPr>
        <w:t>A、正强化B、负强化C、衰减D、惩罚</w:t>
      </w:r>
    </w:p>
    <w:p w:rsidR="00F73BAD" w:rsidRPr="004E1A68" w:rsidRDefault="00F73BAD" w:rsidP="00F73BAD">
      <w:pPr>
        <w:tabs>
          <w:tab w:val="left" w:pos="7797"/>
        </w:tabs>
        <w:rPr>
          <w:rFonts w:ascii="仿宋_GB2312" w:eastAsia="仿宋_GB2312" w:hAnsi="Calibri" w:cs="Times New Roman"/>
        </w:rPr>
      </w:pPr>
      <w:r w:rsidRPr="004E1A68">
        <w:rPr>
          <w:rFonts w:ascii="仿宋_GB2312" w:eastAsia="仿宋_GB2312" w:hint="eastAsia"/>
        </w:rPr>
        <w:t>37、</w:t>
      </w:r>
      <w:r w:rsidRPr="004E1A68">
        <w:rPr>
          <w:rFonts w:ascii="仿宋_GB2312" w:eastAsia="仿宋_GB2312" w:hAnsi="Calibri" w:cs="Times New Roman" w:hint="eastAsia"/>
        </w:rPr>
        <w:t>将管理组织分为不同的层级，各个层级在服从整体目标的基础上相对独立地开展控制活动，这种控制活动是</w:t>
      </w:r>
    </w:p>
    <w:p w:rsidR="00F73BAD" w:rsidRPr="004E1A68" w:rsidRDefault="00F73BAD" w:rsidP="00F73BAD">
      <w:pPr>
        <w:tabs>
          <w:tab w:val="left" w:pos="7797"/>
        </w:tabs>
        <w:rPr>
          <w:rFonts w:ascii="仿宋_GB2312" w:eastAsia="仿宋_GB2312" w:hAnsi="Calibri" w:cs="Times New Roman"/>
        </w:rPr>
      </w:pPr>
      <w:r w:rsidRPr="004E1A68">
        <w:rPr>
          <w:rFonts w:ascii="仿宋_GB2312" w:eastAsia="仿宋_GB2312" w:hAnsi="Calibri" w:cs="Times New Roman" w:hint="eastAsia"/>
        </w:rPr>
        <w:t>A、直接控制  B、分散控制  C、间接控制  D、分层控制</w:t>
      </w:r>
    </w:p>
    <w:p w:rsidR="00F73BAD" w:rsidRPr="004E1A68" w:rsidRDefault="00F73BAD" w:rsidP="00F73BAD">
      <w:pPr>
        <w:tabs>
          <w:tab w:val="left" w:pos="7797"/>
        </w:tabs>
        <w:rPr>
          <w:rFonts w:ascii="仿宋_GB2312" w:eastAsia="仿宋_GB2312" w:hAnsi="宋体" w:cs="宋体"/>
        </w:rPr>
      </w:pPr>
      <w:r w:rsidRPr="004E1A68">
        <w:rPr>
          <w:rFonts w:ascii="仿宋_GB2312" w:eastAsia="仿宋_GB2312" w:hint="eastAsia"/>
        </w:rPr>
        <w:t>38、</w:t>
      </w:r>
      <w:r w:rsidRPr="004E1A68">
        <w:rPr>
          <w:rFonts w:ascii="仿宋_GB2312" w:eastAsia="仿宋_GB2312" w:hAnsi="宋体" w:cs="宋体"/>
        </w:rPr>
        <w:t>管理者实施控制的第一步是</w:t>
      </w:r>
    </w:p>
    <w:p w:rsidR="00F73BAD" w:rsidRPr="004E1A68" w:rsidRDefault="00F73BAD" w:rsidP="00F73BAD">
      <w:pPr>
        <w:tabs>
          <w:tab w:val="left" w:pos="7797"/>
        </w:tabs>
        <w:rPr>
          <w:rFonts w:ascii="仿宋_GB2312" w:eastAsia="仿宋_GB2312" w:hAnsi="宋体" w:cs="宋体"/>
        </w:rPr>
      </w:pPr>
      <w:r w:rsidRPr="004E1A68">
        <w:rPr>
          <w:rFonts w:ascii="仿宋_GB2312" w:eastAsia="仿宋_GB2312" w:hAnsi="宋体" w:cs="宋体" w:hint="eastAsia"/>
        </w:rPr>
        <w:t>A、</w:t>
      </w:r>
      <w:r w:rsidRPr="004E1A68">
        <w:rPr>
          <w:rFonts w:ascii="仿宋_GB2312" w:eastAsia="仿宋_GB2312" w:hAnsi="宋体" w:cs="宋体"/>
        </w:rPr>
        <w:t>确定控制标准</w:t>
      </w:r>
    </w:p>
    <w:p w:rsidR="00F73BAD" w:rsidRPr="004E1A68" w:rsidRDefault="00F73BAD" w:rsidP="00F73BAD">
      <w:pPr>
        <w:tabs>
          <w:tab w:val="left" w:pos="7797"/>
        </w:tabs>
        <w:rPr>
          <w:rFonts w:ascii="仿宋_GB2312" w:eastAsia="仿宋_GB2312" w:hAnsi="宋体" w:cs="宋体"/>
        </w:rPr>
      </w:pPr>
      <w:r w:rsidRPr="004E1A68">
        <w:rPr>
          <w:rFonts w:ascii="仿宋_GB2312" w:eastAsia="仿宋_GB2312" w:hAnsi="宋体" w:cs="宋体" w:hint="eastAsia"/>
        </w:rPr>
        <w:t>B、</w:t>
      </w:r>
      <w:r w:rsidRPr="004E1A68">
        <w:rPr>
          <w:rFonts w:ascii="仿宋_GB2312" w:eastAsia="仿宋_GB2312" w:hAnsi="宋体" w:cs="宋体"/>
        </w:rPr>
        <w:t>衡量实际工作</w:t>
      </w:r>
    </w:p>
    <w:p w:rsidR="00F73BAD" w:rsidRPr="004E1A68" w:rsidRDefault="00F73BAD" w:rsidP="00F73BAD">
      <w:pPr>
        <w:tabs>
          <w:tab w:val="left" w:pos="7797"/>
        </w:tabs>
        <w:rPr>
          <w:rFonts w:ascii="仿宋_GB2312" w:eastAsia="仿宋_GB2312" w:hAnsi="宋体" w:cs="宋体"/>
        </w:rPr>
      </w:pPr>
      <w:r w:rsidRPr="004E1A68">
        <w:rPr>
          <w:rFonts w:ascii="仿宋_GB2312" w:eastAsia="仿宋_GB2312" w:hAnsi="宋体" w:cs="宋体" w:hint="eastAsia"/>
        </w:rPr>
        <w:t>C、</w:t>
      </w:r>
      <w:r w:rsidRPr="004E1A68">
        <w:rPr>
          <w:rFonts w:ascii="仿宋_GB2312" w:eastAsia="仿宋_GB2312" w:hAnsi="宋体" w:cs="宋体"/>
        </w:rPr>
        <w:t>分析衡量结果</w:t>
      </w:r>
    </w:p>
    <w:p w:rsidR="00F73BAD" w:rsidRPr="004E1A68" w:rsidRDefault="00F73BAD" w:rsidP="00F73BAD">
      <w:pPr>
        <w:tabs>
          <w:tab w:val="left" w:pos="7797"/>
        </w:tabs>
        <w:rPr>
          <w:rFonts w:ascii="仿宋_GB2312" w:eastAsia="仿宋_GB2312" w:hAnsi="宋体" w:cs="宋体"/>
        </w:rPr>
      </w:pPr>
      <w:r w:rsidRPr="004E1A68">
        <w:rPr>
          <w:rFonts w:ascii="仿宋_GB2312" w:eastAsia="仿宋_GB2312" w:hAnsi="宋体" w:cs="宋体" w:hint="eastAsia"/>
        </w:rPr>
        <w:t>D、</w:t>
      </w:r>
      <w:r w:rsidRPr="004E1A68">
        <w:rPr>
          <w:rFonts w:ascii="仿宋_GB2312" w:eastAsia="仿宋_GB2312" w:hAnsi="宋体" w:cs="宋体"/>
        </w:rPr>
        <w:t>采取管理行动</w:t>
      </w:r>
    </w:p>
    <w:p w:rsidR="00F73BAD" w:rsidRPr="004E1A68" w:rsidRDefault="00F73BAD" w:rsidP="00F73BAD">
      <w:pPr>
        <w:tabs>
          <w:tab w:val="left" w:pos="7797"/>
        </w:tabs>
        <w:rPr>
          <w:rFonts w:ascii="仿宋_GB2312" w:eastAsia="仿宋_GB2312" w:hAnsi="宋体" w:cs="宋体"/>
        </w:rPr>
      </w:pPr>
      <w:r w:rsidRPr="004E1A68">
        <w:rPr>
          <w:rFonts w:ascii="仿宋_GB2312" w:eastAsia="仿宋_GB2312" w:hint="eastAsia"/>
          <w:szCs w:val="21"/>
        </w:rPr>
        <w:t>39、</w:t>
      </w:r>
      <w:r w:rsidRPr="004E1A68">
        <w:rPr>
          <w:rFonts w:ascii="仿宋_GB2312" w:eastAsia="仿宋_GB2312" w:hAnsi="宋体" w:cs="宋体" w:hint="eastAsia"/>
        </w:rPr>
        <w:t>根据控制的时点不同，控制可以分为</w:t>
      </w:r>
    </w:p>
    <w:p w:rsidR="00F73BAD" w:rsidRPr="004E1A68" w:rsidRDefault="00F73BAD" w:rsidP="00F73BAD">
      <w:pPr>
        <w:tabs>
          <w:tab w:val="left" w:pos="7797"/>
        </w:tabs>
        <w:rPr>
          <w:rFonts w:ascii="仿宋_GB2312" w:eastAsia="仿宋_GB2312" w:hAnsi="宋体" w:cs="宋体"/>
        </w:rPr>
      </w:pPr>
      <w:r w:rsidRPr="004E1A68">
        <w:rPr>
          <w:rFonts w:ascii="仿宋_GB2312" w:eastAsia="仿宋_GB2312" w:hAnsi="宋体" w:cs="宋体" w:hint="eastAsia"/>
        </w:rPr>
        <w:t>A、战略控制、流程与任务控制</w:t>
      </w:r>
    </w:p>
    <w:p w:rsidR="00F73BAD" w:rsidRPr="004E1A68" w:rsidRDefault="00F73BAD" w:rsidP="00F73BAD">
      <w:pPr>
        <w:tabs>
          <w:tab w:val="left" w:pos="7797"/>
        </w:tabs>
        <w:rPr>
          <w:rFonts w:ascii="仿宋_GB2312" w:eastAsia="仿宋_GB2312" w:hAnsi="宋体" w:cs="宋体"/>
        </w:rPr>
      </w:pPr>
      <w:r w:rsidRPr="004E1A68">
        <w:rPr>
          <w:rFonts w:ascii="仿宋_GB2312" w:eastAsia="仿宋_GB2312" w:hAnsi="宋体" w:cs="宋体" w:hint="eastAsia"/>
        </w:rPr>
        <w:t>B、人员控制、资金控制、信息控制</w:t>
      </w:r>
    </w:p>
    <w:p w:rsidR="00F73BAD" w:rsidRPr="004E1A68" w:rsidRDefault="00F73BAD" w:rsidP="00F73BAD">
      <w:pPr>
        <w:tabs>
          <w:tab w:val="left" w:pos="7797"/>
        </w:tabs>
        <w:rPr>
          <w:rFonts w:ascii="仿宋_GB2312" w:eastAsia="仿宋_GB2312" w:hAnsi="宋体" w:cs="宋体"/>
        </w:rPr>
      </w:pPr>
      <w:r w:rsidRPr="004E1A68">
        <w:rPr>
          <w:rFonts w:ascii="仿宋_GB2312" w:eastAsia="仿宋_GB2312" w:hAnsi="宋体" w:cs="宋体" w:hint="eastAsia"/>
        </w:rPr>
        <w:t>C、运营控制、风险控制、内部审计和绩效控制</w:t>
      </w:r>
    </w:p>
    <w:p w:rsidR="00F73BAD" w:rsidRPr="004E1A68" w:rsidRDefault="00F73BAD" w:rsidP="00F73BAD">
      <w:pPr>
        <w:tabs>
          <w:tab w:val="left" w:pos="7797"/>
        </w:tabs>
        <w:rPr>
          <w:rFonts w:ascii="仿宋_GB2312" w:eastAsia="仿宋_GB2312" w:hAnsi="宋体" w:cs="宋体"/>
        </w:rPr>
      </w:pPr>
      <w:r w:rsidRPr="004E1A68">
        <w:rPr>
          <w:rFonts w:ascii="仿宋_GB2312" w:eastAsia="仿宋_GB2312" w:hAnsi="宋体" w:cs="宋体" w:hint="eastAsia"/>
        </w:rPr>
        <w:lastRenderedPageBreak/>
        <w:t>D、前馈控制、同期控制和反馈控制</w:t>
      </w:r>
    </w:p>
    <w:p w:rsidR="00F73BAD" w:rsidRPr="004E1A68" w:rsidRDefault="00F73BAD" w:rsidP="00F73BAD">
      <w:pPr>
        <w:tabs>
          <w:tab w:val="left" w:pos="7797"/>
        </w:tabs>
        <w:rPr>
          <w:rFonts w:ascii="仿宋_GB2312" w:eastAsia="仿宋_GB2312"/>
        </w:rPr>
      </w:pPr>
      <w:r w:rsidRPr="004E1A68">
        <w:rPr>
          <w:rFonts w:ascii="仿宋_GB2312" w:eastAsia="仿宋_GB2312" w:hint="eastAsia"/>
        </w:rPr>
        <w:t>40、赫兹伯格认为，一般情况下（  ）的激励效果是相当有限的，不能起到直接激励员工的作用，只能防止员工产生不满情绪。</w:t>
      </w:r>
    </w:p>
    <w:p w:rsidR="00F73BAD" w:rsidRPr="004E1A68" w:rsidRDefault="00F73BAD" w:rsidP="00F73BAD">
      <w:pPr>
        <w:tabs>
          <w:tab w:val="left" w:pos="7797"/>
        </w:tabs>
        <w:rPr>
          <w:rFonts w:ascii="仿宋_GB2312" w:eastAsia="仿宋_GB2312"/>
        </w:rPr>
      </w:pPr>
      <w:r w:rsidRPr="004E1A68">
        <w:rPr>
          <w:rFonts w:ascii="仿宋_GB2312" w:eastAsia="仿宋_GB2312" w:hint="eastAsia"/>
        </w:rPr>
        <w:t xml:space="preserve">A、激励因素  B、保健因素 C、公平因素  D、心理因素 </w:t>
      </w:r>
    </w:p>
    <w:p w:rsidR="00F73BAD" w:rsidRPr="004E1A68" w:rsidRDefault="00F73BAD" w:rsidP="00F73BAD">
      <w:pPr>
        <w:tabs>
          <w:tab w:val="left" w:pos="7797"/>
        </w:tabs>
        <w:rPr>
          <w:rFonts w:ascii="仿宋_GB2312" w:eastAsia="仿宋_GB2312" w:hAnsi="Calibri" w:cs="Times New Roman"/>
        </w:rPr>
      </w:pPr>
      <w:r w:rsidRPr="004E1A68">
        <w:rPr>
          <w:rFonts w:ascii="仿宋_GB2312" w:eastAsia="仿宋_GB2312" w:hint="eastAsia"/>
        </w:rPr>
        <w:t>41、</w:t>
      </w:r>
      <w:r w:rsidRPr="004E1A68">
        <w:rPr>
          <w:rFonts w:ascii="仿宋_GB2312" w:eastAsia="仿宋_GB2312" w:hAnsi="Calibri" w:cs="Times New Roman" w:hint="eastAsia"/>
        </w:rPr>
        <w:t>财务控制的内容中，属于前馈控制的是</w:t>
      </w:r>
    </w:p>
    <w:p w:rsidR="00F73BAD" w:rsidRPr="004E1A68" w:rsidRDefault="00F73BAD" w:rsidP="00F73BAD">
      <w:pPr>
        <w:tabs>
          <w:tab w:val="left" w:pos="7797"/>
        </w:tabs>
        <w:rPr>
          <w:rFonts w:ascii="仿宋_GB2312" w:eastAsia="仿宋_GB2312" w:hAnsi="宋体" w:cs="宋体"/>
        </w:rPr>
      </w:pPr>
      <w:r w:rsidRPr="004E1A68">
        <w:rPr>
          <w:rFonts w:ascii="仿宋_GB2312" w:eastAsia="仿宋_GB2312" w:hAnsi="宋体" w:cs="宋体" w:hint="eastAsia"/>
        </w:rPr>
        <w:t>A、财务预算B、审计C、财务报表分析D、现金流量分析</w:t>
      </w:r>
    </w:p>
    <w:p w:rsidR="00F73BAD" w:rsidRPr="004E1A68" w:rsidRDefault="00F73BAD" w:rsidP="00F73BAD">
      <w:pPr>
        <w:tabs>
          <w:tab w:val="left" w:pos="7797"/>
        </w:tabs>
        <w:rPr>
          <w:rFonts w:ascii="仿宋_GB2312" w:eastAsia="仿宋_GB2312"/>
        </w:rPr>
      </w:pPr>
      <w:r w:rsidRPr="004E1A68">
        <w:rPr>
          <w:rFonts w:ascii="仿宋_GB2312" w:eastAsia="仿宋_GB2312" w:hint="eastAsia"/>
        </w:rPr>
        <w:t>42、赫兹伯格认为，真正能让员工产生满意感，并发挥他们积极性的因素是</w:t>
      </w:r>
    </w:p>
    <w:p w:rsidR="00F73BAD" w:rsidRPr="004E1A68" w:rsidRDefault="00F73BAD" w:rsidP="00F73BAD">
      <w:pPr>
        <w:tabs>
          <w:tab w:val="left" w:pos="7797"/>
        </w:tabs>
        <w:rPr>
          <w:rFonts w:ascii="仿宋_GB2312" w:eastAsia="仿宋_GB2312"/>
        </w:rPr>
      </w:pPr>
      <w:r w:rsidRPr="004E1A68">
        <w:rPr>
          <w:rFonts w:ascii="仿宋_GB2312" w:eastAsia="仿宋_GB2312" w:hint="eastAsia"/>
        </w:rPr>
        <w:t xml:space="preserve">A、激励因素B、保健因素  C、公平因素 D、心理因素 </w:t>
      </w:r>
    </w:p>
    <w:p w:rsidR="00F73BAD" w:rsidRPr="004E1A68" w:rsidRDefault="00F73BAD" w:rsidP="00F73BAD">
      <w:pPr>
        <w:tabs>
          <w:tab w:val="left" w:pos="7797"/>
        </w:tabs>
        <w:rPr>
          <w:rFonts w:ascii="仿宋_GB2312" w:eastAsia="仿宋_GB2312"/>
        </w:rPr>
      </w:pPr>
      <w:r w:rsidRPr="004E1A68">
        <w:rPr>
          <w:rFonts w:ascii="仿宋_GB2312" w:eastAsia="仿宋_GB2312" w:hint="eastAsia"/>
        </w:rPr>
        <w:t>43、如果在工作中你的领导非常信任和赏识你，授予你一定的权力、责任，让你在具有挑战性的工作中充分发挥你的创造力，这类措施是</w:t>
      </w:r>
    </w:p>
    <w:p w:rsidR="00F73BAD" w:rsidRPr="004E1A68" w:rsidRDefault="00F73BAD" w:rsidP="00F73BAD">
      <w:pPr>
        <w:tabs>
          <w:tab w:val="left" w:pos="7797"/>
        </w:tabs>
        <w:rPr>
          <w:rFonts w:ascii="仿宋_GB2312" w:eastAsia="仿宋_GB2312"/>
        </w:rPr>
      </w:pPr>
      <w:r w:rsidRPr="004E1A68">
        <w:rPr>
          <w:rFonts w:ascii="仿宋_GB2312" w:eastAsia="仿宋_GB2312" w:hint="eastAsia"/>
        </w:rPr>
        <w:t xml:space="preserve">A、激励因素B、保健因素C、公平因素D、心理因素  </w:t>
      </w:r>
    </w:p>
    <w:p w:rsidR="00F73BAD" w:rsidRPr="004E1A68" w:rsidRDefault="00F73BAD" w:rsidP="00F73BAD">
      <w:pPr>
        <w:tabs>
          <w:tab w:val="left" w:pos="7797"/>
        </w:tabs>
        <w:rPr>
          <w:rFonts w:ascii="仿宋_GB2312" w:eastAsia="仿宋_GB2312"/>
        </w:rPr>
      </w:pPr>
      <w:r w:rsidRPr="004E1A68">
        <w:rPr>
          <w:rFonts w:ascii="仿宋_GB2312" w:eastAsia="仿宋_GB2312" w:hint="eastAsia"/>
        </w:rPr>
        <w:t>44、如果你的老板为了留住你这样的人才，给你增加工资、提高待遇、改善工作环境，你认为这样就能挽留住你吗？从本质上讲，这类措施是双因素理论中的哪种因素</w:t>
      </w:r>
    </w:p>
    <w:p w:rsidR="00F73BAD" w:rsidRPr="004E1A68" w:rsidRDefault="00F73BAD" w:rsidP="00F73BAD">
      <w:pPr>
        <w:tabs>
          <w:tab w:val="left" w:pos="7797"/>
        </w:tabs>
        <w:rPr>
          <w:rFonts w:ascii="仿宋_GB2312" w:eastAsia="仿宋_GB2312"/>
        </w:rPr>
      </w:pPr>
      <w:r w:rsidRPr="004E1A68">
        <w:rPr>
          <w:rFonts w:ascii="仿宋_GB2312" w:eastAsia="仿宋_GB2312" w:hint="eastAsia"/>
        </w:rPr>
        <w:t xml:space="preserve">A、激励因素B、保健因素C、公平因素D、心理因素  </w:t>
      </w:r>
    </w:p>
    <w:p w:rsidR="00F73BAD" w:rsidRPr="004E1A68" w:rsidRDefault="00F73BAD" w:rsidP="00F73BAD">
      <w:pPr>
        <w:tabs>
          <w:tab w:val="left" w:pos="7797"/>
        </w:tabs>
        <w:rPr>
          <w:rFonts w:ascii="仿宋_GB2312" w:eastAsia="仿宋_GB2312"/>
        </w:rPr>
      </w:pPr>
      <w:r w:rsidRPr="004E1A68">
        <w:rPr>
          <w:rFonts w:ascii="仿宋_GB2312" w:eastAsia="仿宋_GB2312" w:hint="eastAsia"/>
        </w:rPr>
        <w:t>45、管理者用表扬、赞赏、增加工资、提高待遇、分配有意义的工作等手段来刺激员工的积极行为，使其得到发扬光大，这种做法是</w:t>
      </w:r>
    </w:p>
    <w:p w:rsidR="00F73BAD" w:rsidRPr="004E1A68" w:rsidRDefault="00F73BAD" w:rsidP="00F73BAD">
      <w:pPr>
        <w:tabs>
          <w:tab w:val="left" w:pos="7797"/>
        </w:tabs>
        <w:rPr>
          <w:rFonts w:ascii="仿宋_GB2312" w:eastAsia="仿宋_GB2312"/>
        </w:rPr>
      </w:pPr>
      <w:r w:rsidRPr="004E1A68">
        <w:rPr>
          <w:rFonts w:ascii="仿宋_GB2312" w:eastAsia="仿宋_GB2312" w:hint="eastAsia"/>
        </w:rPr>
        <w:t xml:space="preserve">A、正强化  B、负强化  C、惩罚  D、自然消退 </w:t>
      </w:r>
    </w:p>
    <w:p w:rsidR="00F73BAD" w:rsidRPr="004E1A68" w:rsidRDefault="00F73BAD" w:rsidP="00F73BAD">
      <w:pPr>
        <w:tabs>
          <w:tab w:val="left" w:pos="7797"/>
        </w:tabs>
        <w:rPr>
          <w:rFonts w:ascii="仿宋_GB2312" w:eastAsia="仿宋_GB2312"/>
        </w:rPr>
      </w:pPr>
      <w:r w:rsidRPr="004E1A68">
        <w:rPr>
          <w:rFonts w:ascii="仿宋_GB2312" w:eastAsia="仿宋_GB2312" w:hint="eastAsia"/>
        </w:rPr>
        <w:t>46、如果你在工作中十分卖力，但目的只是为了避免不受上司的批评，根据“强化理论”分析，这是哪一种强化方式的结果</w:t>
      </w:r>
    </w:p>
    <w:p w:rsidR="00F73BAD" w:rsidRPr="004E1A68" w:rsidRDefault="00F73BAD" w:rsidP="00F73BAD">
      <w:pPr>
        <w:tabs>
          <w:tab w:val="left" w:pos="7797"/>
        </w:tabs>
        <w:rPr>
          <w:rFonts w:ascii="仿宋_GB2312" w:eastAsia="仿宋_GB2312"/>
        </w:rPr>
      </w:pPr>
      <w:r w:rsidRPr="004E1A68">
        <w:rPr>
          <w:rFonts w:ascii="仿宋_GB2312" w:eastAsia="仿宋_GB2312" w:hint="eastAsia"/>
        </w:rPr>
        <w:t xml:space="preserve">A、正强化  B、负强化  C、惩罚  D、自然消退 </w:t>
      </w:r>
    </w:p>
    <w:p w:rsidR="00F73BAD" w:rsidRPr="004E1A68" w:rsidRDefault="00F73BAD" w:rsidP="00F73BAD">
      <w:pPr>
        <w:tabs>
          <w:tab w:val="left" w:pos="7797"/>
        </w:tabs>
        <w:rPr>
          <w:rFonts w:ascii="仿宋_GB2312" w:eastAsia="仿宋_GB2312"/>
        </w:rPr>
      </w:pPr>
      <w:r w:rsidRPr="004E1A68">
        <w:rPr>
          <w:rFonts w:ascii="仿宋_GB2312" w:eastAsia="仿宋_GB2312" w:hint="eastAsia"/>
        </w:rPr>
        <w:t>47、如果你是一位公司的高级主管，当看到所不愿和不希望看到的行为发生时，你采取的态度是不理不睬，视而不见、闻而不听，不让当事人有“人来疯”的机会，让他慢慢感到其行为的不被认同，这种做法是</w:t>
      </w:r>
    </w:p>
    <w:p w:rsidR="00F73BAD" w:rsidRPr="004E1A68" w:rsidRDefault="00F73BAD" w:rsidP="00F73BAD">
      <w:pPr>
        <w:tabs>
          <w:tab w:val="left" w:pos="7797"/>
        </w:tabs>
        <w:rPr>
          <w:rFonts w:ascii="仿宋_GB2312" w:eastAsia="仿宋_GB2312"/>
        </w:rPr>
      </w:pPr>
      <w:r w:rsidRPr="004E1A68">
        <w:rPr>
          <w:rFonts w:ascii="仿宋_GB2312" w:eastAsia="仿宋_GB2312" w:hint="eastAsia"/>
        </w:rPr>
        <w:t>A、正强化  B、负强化  C、惩罚  D、衰减</w:t>
      </w:r>
    </w:p>
    <w:p w:rsidR="00F73BAD" w:rsidRPr="004E1A68" w:rsidRDefault="00F73BAD" w:rsidP="00F73BAD">
      <w:pPr>
        <w:tabs>
          <w:tab w:val="left" w:pos="7797"/>
        </w:tabs>
        <w:rPr>
          <w:rFonts w:ascii="仿宋_GB2312" w:eastAsia="仿宋_GB2312"/>
          <w:szCs w:val="21"/>
        </w:rPr>
      </w:pPr>
      <w:r w:rsidRPr="004E1A68">
        <w:rPr>
          <w:rFonts w:ascii="仿宋_GB2312" w:eastAsia="仿宋_GB2312" w:hAnsi="Times New Roman" w:hint="eastAsia"/>
          <w:szCs w:val="20"/>
        </w:rPr>
        <w:t>48、危机事件的蔓延期指的是</w:t>
      </w:r>
    </w:p>
    <w:p w:rsidR="00F73BAD" w:rsidRPr="004E1A68" w:rsidRDefault="00F73BAD" w:rsidP="00F73BAD">
      <w:pPr>
        <w:tabs>
          <w:tab w:val="left" w:pos="7797"/>
        </w:tabs>
        <w:rPr>
          <w:rFonts w:ascii="仿宋_GB2312" w:eastAsia="仿宋_GB2312" w:hAnsi="Times New Roman"/>
          <w:szCs w:val="20"/>
        </w:rPr>
      </w:pPr>
      <w:r w:rsidRPr="004E1A68">
        <w:rPr>
          <w:rFonts w:ascii="仿宋_GB2312" w:eastAsia="仿宋_GB2312" w:hAnsi="Times New Roman" w:hint="eastAsia"/>
          <w:szCs w:val="20"/>
        </w:rPr>
        <w:t>A、潜伏期B、爆发期C、持续期D、终止期</w:t>
      </w:r>
    </w:p>
    <w:p w:rsidR="00F73BAD" w:rsidRPr="004E1A68" w:rsidRDefault="00F73BAD" w:rsidP="00F73BAD">
      <w:pPr>
        <w:pStyle w:val="a6"/>
        <w:tabs>
          <w:tab w:val="left" w:pos="7797"/>
        </w:tabs>
        <w:adjustRightInd w:val="0"/>
        <w:snapToGrid w:val="0"/>
        <w:rPr>
          <w:rFonts w:ascii="仿宋_GB2312" w:eastAsia="仿宋_GB2312" w:hAnsi="Times New Roman" w:cstheme="minorBidi"/>
        </w:rPr>
      </w:pPr>
      <w:r w:rsidRPr="004E1A68">
        <w:rPr>
          <w:rFonts w:ascii="仿宋_GB2312" w:eastAsia="仿宋_GB2312" w:hAnsi="Times New Roman" w:cstheme="minorBidi" w:hint="eastAsia"/>
        </w:rPr>
        <w:t>49、根据冲突的功能分类，冲突</w:t>
      </w:r>
      <w:r w:rsidRPr="004E1A68">
        <w:rPr>
          <w:rFonts w:ascii="仿宋_GB2312" w:eastAsia="仿宋_GB2312" w:hAnsi="Times New Roman" w:cstheme="minorBidi"/>
        </w:rPr>
        <w:t>有</w:t>
      </w:r>
    </w:p>
    <w:p w:rsidR="00F73BAD" w:rsidRPr="004E1A68" w:rsidRDefault="00F73BAD" w:rsidP="00F73BAD">
      <w:pPr>
        <w:pStyle w:val="a6"/>
        <w:tabs>
          <w:tab w:val="left" w:pos="7797"/>
        </w:tabs>
        <w:adjustRightInd w:val="0"/>
        <w:snapToGrid w:val="0"/>
        <w:rPr>
          <w:rFonts w:ascii="Times New Roman" w:eastAsia="仿宋_GB2312" w:hAnsi="Times New Roman"/>
          <w:szCs w:val="21"/>
        </w:rPr>
      </w:pPr>
      <w:r w:rsidRPr="004E1A68">
        <w:rPr>
          <w:rFonts w:ascii="仿宋_GB2312" w:eastAsia="仿宋_GB2312" w:hAnsi="Times New Roman" w:cstheme="minorBidi" w:hint="eastAsia"/>
        </w:rPr>
        <w:t>A、</w:t>
      </w:r>
      <w:r w:rsidRPr="004E1A68">
        <w:rPr>
          <w:rFonts w:ascii="Times New Roman" w:eastAsia="仿宋_GB2312" w:hAnsi="Times New Roman"/>
          <w:szCs w:val="21"/>
        </w:rPr>
        <w:t>建设性冲突和破坏性冲突</w:t>
      </w:r>
    </w:p>
    <w:p w:rsidR="00F73BAD" w:rsidRPr="004E1A68" w:rsidRDefault="00F73BAD" w:rsidP="00F73BAD">
      <w:pPr>
        <w:pStyle w:val="a6"/>
        <w:tabs>
          <w:tab w:val="left" w:pos="7797"/>
        </w:tabs>
        <w:adjustRightInd w:val="0"/>
        <w:snapToGrid w:val="0"/>
      </w:pPr>
      <w:r w:rsidRPr="004E1A68">
        <w:rPr>
          <w:rFonts w:ascii="仿宋_GB2312" w:eastAsia="仿宋_GB2312" w:hAnsi="Times New Roman" w:cstheme="minorBidi" w:hint="eastAsia"/>
        </w:rPr>
        <w:t>B、</w:t>
      </w:r>
      <w:hyperlink r:id="rId13" w:tooltip="目标性冲突" w:history="1">
        <w:r w:rsidRPr="004E1A68">
          <w:rPr>
            <w:rFonts w:ascii="Times New Roman" w:eastAsia="仿宋_GB2312" w:hAnsi="Times New Roman"/>
            <w:szCs w:val="21"/>
          </w:rPr>
          <w:t>目标性冲突</w:t>
        </w:r>
      </w:hyperlink>
      <w:r w:rsidRPr="004E1A68">
        <w:rPr>
          <w:rFonts w:hint="eastAsia"/>
        </w:rPr>
        <w:t>、</w:t>
      </w:r>
      <w:hyperlink r:id="rId14" w:tooltip="认识性冲突" w:history="1">
        <w:r w:rsidRPr="004E1A68">
          <w:rPr>
            <w:rFonts w:ascii="Times New Roman" w:eastAsia="仿宋_GB2312" w:hAnsi="Times New Roman"/>
            <w:szCs w:val="21"/>
          </w:rPr>
          <w:t>认识性冲突</w:t>
        </w:r>
      </w:hyperlink>
      <w:r w:rsidRPr="004E1A68">
        <w:rPr>
          <w:rFonts w:hint="eastAsia"/>
        </w:rPr>
        <w:t>和</w:t>
      </w:r>
      <w:hyperlink r:id="rId15" w:tooltip="感情性冲突" w:history="1">
        <w:r w:rsidRPr="004E1A68">
          <w:rPr>
            <w:rFonts w:ascii="Times New Roman" w:eastAsia="仿宋_GB2312" w:hAnsi="Times New Roman"/>
            <w:szCs w:val="21"/>
          </w:rPr>
          <w:t>感情性冲突</w:t>
        </w:r>
      </w:hyperlink>
    </w:p>
    <w:p w:rsidR="00F73BAD" w:rsidRPr="004E1A68" w:rsidRDefault="00F73BAD" w:rsidP="00F73BAD">
      <w:pPr>
        <w:pStyle w:val="a6"/>
        <w:tabs>
          <w:tab w:val="left" w:pos="7797"/>
        </w:tabs>
        <w:adjustRightInd w:val="0"/>
        <w:snapToGrid w:val="0"/>
        <w:rPr>
          <w:rFonts w:ascii="仿宋_GB2312" w:eastAsia="仿宋_GB2312" w:hAnsiTheme="minorHAnsi" w:cstheme="minorBidi"/>
          <w:szCs w:val="21"/>
        </w:rPr>
      </w:pPr>
      <w:r w:rsidRPr="004E1A68">
        <w:rPr>
          <w:rFonts w:ascii="仿宋_GB2312" w:eastAsia="仿宋_GB2312" w:hAnsi="Times New Roman" w:cstheme="minorBidi" w:hint="eastAsia"/>
        </w:rPr>
        <w:t>C、</w:t>
      </w:r>
      <w:r w:rsidRPr="004E1A68">
        <w:rPr>
          <w:rFonts w:ascii="仿宋_GB2312" w:eastAsia="仿宋_GB2312" w:hAnsiTheme="minorHAnsi" w:cstheme="minorBidi" w:hint="eastAsia"/>
          <w:szCs w:val="21"/>
        </w:rPr>
        <w:t>现实性冲突和非现实性冲图</w:t>
      </w:r>
    </w:p>
    <w:p w:rsidR="00F73BAD" w:rsidRPr="004E1A68" w:rsidRDefault="00F73BAD" w:rsidP="00F73BAD">
      <w:pPr>
        <w:tabs>
          <w:tab w:val="left" w:pos="7797"/>
        </w:tabs>
        <w:rPr>
          <w:rFonts w:ascii="仿宋_GB2312" w:eastAsia="仿宋_GB2312"/>
          <w:szCs w:val="21"/>
        </w:rPr>
      </w:pPr>
      <w:r w:rsidRPr="004E1A68">
        <w:rPr>
          <w:rFonts w:ascii="仿宋_GB2312" w:eastAsia="仿宋_GB2312" w:hAnsi="Times New Roman" w:hint="eastAsia"/>
          <w:szCs w:val="20"/>
        </w:rPr>
        <w:t>D</w:t>
      </w:r>
      <w:r w:rsidRPr="004E1A68">
        <w:rPr>
          <w:rFonts w:ascii="仿宋_GB2312" w:eastAsia="仿宋_GB2312" w:hAnsi="Times New Roman" w:hint="eastAsia"/>
        </w:rPr>
        <w:t>、</w:t>
      </w:r>
      <w:r w:rsidRPr="004E1A68">
        <w:rPr>
          <w:rFonts w:ascii="仿宋_GB2312" w:eastAsia="仿宋_GB2312" w:hint="eastAsia"/>
          <w:szCs w:val="21"/>
        </w:rPr>
        <w:t>个体之间的冲突和群体之间的冲突</w:t>
      </w:r>
    </w:p>
    <w:p w:rsidR="00F73BAD" w:rsidRPr="004E1A68" w:rsidRDefault="00F73BAD" w:rsidP="00F73BAD">
      <w:pPr>
        <w:tabs>
          <w:tab w:val="left" w:pos="7797"/>
        </w:tabs>
        <w:rPr>
          <w:rFonts w:ascii="仿宋_GB2312" w:eastAsia="仿宋_GB2312" w:hAnsi="Calibri" w:cs="Times New Roman"/>
        </w:rPr>
      </w:pPr>
      <w:r w:rsidRPr="004E1A68">
        <w:rPr>
          <w:rFonts w:ascii="仿宋_GB2312" w:eastAsia="仿宋_GB2312" w:hAnsi="Calibri" w:cs="Times New Roman" w:hint="eastAsia"/>
        </w:rPr>
        <w:t>50、通过建立一定法规或以上级的命令限制冲突，它虽然可收效于一时，但并没有消除冲突的根源，这种处理冲突的方法是</w:t>
      </w:r>
    </w:p>
    <w:p w:rsidR="00F73BAD" w:rsidRPr="004E1A68" w:rsidRDefault="00F73BAD" w:rsidP="00F73BAD">
      <w:pPr>
        <w:tabs>
          <w:tab w:val="left" w:pos="7797"/>
        </w:tabs>
        <w:rPr>
          <w:rFonts w:ascii="仿宋_GB2312" w:eastAsia="仿宋_GB2312" w:hAnsi="Calibri" w:cs="Times New Roman"/>
        </w:rPr>
      </w:pPr>
      <w:r w:rsidRPr="004E1A68">
        <w:rPr>
          <w:rFonts w:ascii="仿宋_GB2312" w:eastAsia="仿宋_GB2312" w:hAnsi="Calibri" w:cs="Times New Roman" w:hint="eastAsia"/>
        </w:rPr>
        <w:t>A、压制 B、第三者裁判     C、教育        D、重组群体</w:t>
      </w:r>
    </w:p>
    <w:p w:rsidR="00F73BAD" w:rsidRPr="004E1A68" w:rsidRDefault="00F73BAD" w:rsidP="00F73BAD">
      <w:pPr>
        <w:tabs>
          <w:tab w:val="left" w:pos="7797"/>
        </w:tabs>
        <w:rPr>
          <w:rFonts w:ascii="仿宋_GB2312" w:eastAsia="仿宋_GB2312" w:hAnsi="Calibri" w:cs="Times New Roman"/>
        </w:rPr>
      </w:pPr>
      <w:r w:rsidRPr="004E1A68">
        <w:rPr>
          <w:rFonts w:ascii="仿宋_GB2312" w:eastAsia="仿宋_GB2312" w:hAnsi="Calibri" w:cs="Times New Roman" w:hint="eastAsia"/>
        </w:rPr>
        <w:t>51、由冲突双方的共同上级来裁决，这种处理冲突的方法是</w:t>
      </w:r>
    </w:p>
    <w:p w:rsidR="00F73BAD" w:rsidRPr="004E1A68" w:rsidRDefault="00F73BAD" w:rsidP="00F73BAD">
      <w:pPr>
        <w:tabs>
          <w:tab w:val="left" w:pos="7797"/>
        </w:tabs>
        <w:rPr>
          <w:rFonts w:ascii="仿宋_GB2312" w:eastAsia="仿宋_GB2312" w:hAnsi="Calibri" w:cs="Times New Roman"/>
        </w:rPr>
      </w:pPr>
      <w:r w:rsidRPr="004E1A68">
        <w:rPr>
          <w:rFonts w:ascii="仿宋_GB2312" w:eastAsia="仿宋_GB2312" w:hAnsi="Calibri" w:cs="Times New Roman" w:hint="eastAsia"/>
        </w:rPr>
        <w:t>A、第三者裁判      B、拖延    C、和平共处        D、教育</w:t>
      </w:r>
    </w:p>
    <w:p w:rsidR="00F73BAD" w:rsidRPr="004E1A68" w:rsidRDefault="00F73BAD" w:rsidP="00F73BAD">
      <w:pPr>
        <w:tabs>
          <w:tab w:val="left" w:pos="7797"/>
        </w:tabs>
        <w:rPr>
          <w:rFonts w:ascii="仿宋_GB2312" w:eastAsia="仿宋_GB2312" w:hAnsi="Calibri" w:cs="Times New Roman"/>
        </w:rPr>
      </w:pPr>
      <w:r w:rsidRPr="004E1A68">
        <w:rPr>
          <w:rFonts w:ascii="仿宋_GB2312" w:eastAsia="仿宋_GB2312" w:hAnsi="Calibri" w:cs="Times New Roman" w:hint="eastAsia"/>
        </w:rPr>
        <w:t>52、冲突各方本着求同存异的精神，不把意见分歧公开化以避免冲突的激化，这种处理冲突的方法是</w:t>
      </w:r>
    </w:p>
    <w:p w:rsidR="00F73BAD" w:rsidRPr="004E1A68" w:rsidRDefault="00F73BAD" w:rsidP="00F73BAD">
      <w:pPr>
        <w:tabs>
          <w:tab w:val="left" w:pos="7797"/>
        </w:tabs>
        <w:rPr>
          <w:rFonts w:ascii="仿宋_GB2312" w:eastAsia="仿宋_GB2312" w:hAnsi="Calibri" w:cs="Times New Roman"/>
        </w:rPr>
      </w:pPr>
      <w:r w:rsidRPr="004E1A68">
        <w:rPr>
          <w:rFonts w:ascii="仿宋_GB2312" w:eastAsia="仿宋_GB2312" w:hAnsi="Calibri" w:cs="Times New Roman" w:hint="eastAsia"/>
        </w:rPr>
        <w:t>A、妥协B、不予理睬C、和平共处D、协商</w:t>
      </w:r>
    </w:p>
    <w:p w:rsidR="00F73BAD" w:rsidRPr="004E1A68" w:rsidRDefault="00F73BAD" w:rsidP="00F73BAD">
      <w:pPr>
        <w:tabs>
          <w:tab w:val="left" w:pos="7797"/>
        </w:tabs>
        <w:rPr>
          <w:rFonts w:ascii="仿宋_GB2312" w:eastAsia="仿宋_GB2312"/>
          <w:b/>
        </w:rPr>
      </w:pPr>
      <w:r w:rsidRPr="004E1A68">
        <w:rPr>
          <w:rFonts w:ascii="仿宋_GB2312" w:eastAsia="仿宋_GB2312" w:hint="eastAsia"/>
          <w:b/>
        </w:rPr>
        <w:t>单选题答案：</w:t>
      </w:r>
    </w:p>
    <w:p w:rsidR="00F73BAD" w:rsidRPr="004E1A68" w:rsidRDefault="00F73BAD" w:rsidP="00F73BAD">
      <w:pPr>
        <w:tabs>
          <w:tab w:val="left" w:pos="7797"/>
        </w:tabs>
        <w:rPr>
          <w:rFonts w:ascii="仿宋_GB2312" w:eastAsia="仿宋_GB2312"/>
        </w:rPr>
      </w:pPr>
      <w:r w:rsidRPr="004E1A68">
        <w:rPr>
          <w:rFonts w:ascii="仿宋_GB2312" w:eastAsia="仿宋_GB2312" w:hint="eastAsia"/>
        </w:rPr>
        <w:t>1、</w:t>
      </w:r>
      <w:r w:rsidRPr="004E1A68">
        <w:rPr>
          <w:rFonts w:ascii="仿宋_GB2312" w:eastAsia="仿宋_GB2312" w:hAnsi="Calibri" w:cs="Times New Roman" w:hint="eastAsia"/>
        </w:rPr>
        <w:t>D</w:t>
      </w:r>
      <w:r w:rsidRPr="004E1A68">
        <w:rPr>
          <w:rFonts w:ascii="仿宋_GB2312" w:eastAsia="仿宋_GB2312" w:hint="eastAsia"/>
        </w:rPr>
        <w:t xml:space="preserve"> 2、C 3、A 4、</w:t>
      </w:r>
      <w:r w:rsidRPr="004E1A68">
        <w:rPr>
          <w:rFonts w:ascii="仿宋_GB2312" w:eastAsia="仿宋_GB2312" w:hAnsi="Calibri" w:cs="Times New Roman" w:hint="eastAsia"/>
        </w:rPr>
        <w:t>A</w:t>
      </w:r>
      <w:r w:rsidRPr="004E1A68">
        <w:rPr>
          <w:rFonts w:ascii="仿宋_GB2312" w:eastAsia="仿宋_GB2312" w:hint="eastAsia"/>
        </w:rPr>
        <w:t xml:space="preserve"> 5、</w:t>
      </w:r>
      <w:r w:rsidRPr="004E1A68">
        <w:rPr>
          <w:rFonts w:ascii="仿宋_GB2312" w:eastAsia="仿宋_GB2312" w:hAnsi="Calibri" w:cs="Times New Roman" w:hint="eastAsia"/>
        </w:rPr>
        <w:t>A</w:t>
      </w:r>
      <w:r w:rsidRPr="004E1A68">
        <w:rPr>
          <w:rFonts w:ascii="仿宋_GB2312" w:eastAsia="仿宋_GB2312" w:hint="eastAsia"/>
        </w:rPr>
        <w:t xml:space="preserve"> 6、</w:t>
      </w:r>
      <w:r w:rsidRPr="004E1A68">
        <w:rPr>
          <w:rFonts w:ascii="仿宋_GB2312" w:eastAsia="仿宋_GB2312" w:hAnsi="Calibri" w:cs="Times New Roman" w:hint="eastAsia"/>
        </w:rPr>
        <w:t>B</w:t>
      </w:r>
      <w:r w:rsidRPr="004E1A68">
        <w:rPr>
          <w:rFonts w:ascii="仿宋_GB2312" w:eastAsia="仿宋_GB2312" w:hint="eastAsia"/>
        </w:rPr>
        <w:t xml:space="preserve"> 7、</w:t>
      </w:r>
      <w:r w:rsidRPr="004E1A68">
        <w:rPr>
          <w:rFonts w:ascii="仿宋_GB2312" w:eastAsia="仿宋_GB2312" w:hAnsi="Calibri" w:cs="Times New Roman" w:hint="eastAsia"/>
        </w:rPr>
        <w:t>A</w:t>
      </w:r>
      <w:r w:rsidRPr="004E1A68">
        <w:rPr>
          <w:rFonts w:ascii="仿宋_GB2312" w:eastAsia="仿宋_GB2312" w:hint="eastAsia"/>
        </w:rPr>
        <w:t xml:space="preserve"> 8、</w:t>
      </w:r>
      <w:r w:rsidRPr="004E1A68">
        <w:rPr>
          <w:rFonts w:ascii="仿宋_GB2312" w:eastAsia="仿宋_GB2312" w:hAnsi="Calibri" w:cs="Times New Roman" w:hint="eastAsia"/>
        </w:rPr>
        <w:t>A</w:t>
      </w:r>
      <w:r w:rsidRPr="004E1A68">
        <w:rPr>
          <w:rFonts w:ascii="仿宋_GB2312" w:eastAsia="仿宋_GB2312" w:hint="eastAsia"/>
        </w:rPr>
        <w:t xml:space="preserve"> 9、</w:t>
      </w:r>
      <w:r w:rsidRPr="004E1A68">
        <w:rPr>
          <w:rFonts w:ascii="仿宋_GB2312" w:eastAsia="仿宋_GB2312" w:hAnsi="Calibri" w:cs="Times New Roman" w:hint="eastAsia"/>
        </w:rPr>
        <w:t>A</w:t>
      </w:r>
      <w:r w:rsidRPr="004E1A68">
        <w:rPr>
          <w:rFonts w:ascii="仿宋_GB2312" w:eastAsia="仿宋_GB2312" w:hint="eastAsia"/>
        </w:rPr>
        <w:t xml:space="preserve"> 10、A 11、</w:t>
      </w:r>
      <w:r w:rsidRPr="004E1A68">
        <w:rPr>
          <w:rFonts w:ascii="仿宋_GB2312" w:eastAsia="仿宋_GB2312" w:hAnsi="Calibri" w:cs="Times New Roman" w:hint="eastAsia"/>
        </w:rPr>
        <w:t>D</w:t>
      </w:r>
      <w:r w:rsidRPr="004E1A68">
        <w:rPr>
          <w:rFonts w:ascii="仿宋_GB2312" w:eastAsia="仿宋_GB2312" w:hint="eastAsia"/>
        </w:rPr>
        <w:t xml:space="preserve"> 12、</w:t>
      </w:r>
      <w:r w:rsidRPr="004E1A68">
        <w:rPr>
          <w:rFonts w:ascii="仿宋_GB2312" w:eastAsia="仿宋_GB2312" w:hAnsi="Calibri" w:cs="Times New Roman" w:hint="eastAsia"/>
        </w:rPr>
        <w:t>D</w:t>
      </w:r>
      <w:r w:rsidRPr="004E1A68">
        <w:rPr>
          <w:rFonts w:ascii="仿宋_GB2312" w:eastAsia="仿宋_GB2312" w:hint="eastAsia"/>
        </w:rPr>
        <w:t xml:space="preserve"> 13、</w:t>
      </w:r>
      <w:r w:rsidRPr="004E1A68">
        <w:rPr>
          <w:rFonts w:ascii="仿宋_GB2312" w:eastAsia="仿宋_GB2312" w:hAnsi="Calibri" w:cs="Times New Roman" w:hint="eastAsia"/>
          <w:szCs w:val="21"/>
        </w:rPr>
        <w:t>C</w:t>
      </w:r>
      <w:r w:rsidRPr="004E1A68">
        <w:rPr>
          <w:rFonts w:ascii="仿宋_GB2312" w:eastAsia="仿宋_GB2312" w:hint="eastAsia"/>
        </w:rPr>
        <w:t xml:space="preserve"> 14、</w:t>
      </w:r>
      <w:r w:rsidRPr="004E1A68">
        <w:rPr>
          <w:rFonts w:ascii="仿宋_GB2312" w:eastAsia="仿宋_GB2312" w:hAnsi="Calibri" w:cs="Times New Roman" w:hint="eastAsia"/>
        </w:rPr>
        <w:t xml:space="preserve">C </w:t>
      </w:r>
    </w:p>
    <w:p w:rsidR="00F73BAD" w:rsidRPr="004E1A68" w:rsidRDefault="00F73BAD" w:rsidP="00F73BAD">
      <w:pPr>
        <w:tabs>
          <w:tab w:val="left" w:pos="7797"/>
        </w:tabs>
        <w:rPr>
          <w:rFonts w:ascii="仿宋_GB2312" w:eastAsia="仿宋_GB2312"/>
        </w:rPr>
      </w:pPr>
      <w:r w:rsidRPr="004E1A68">
        <w:rPr>
          <w:rFonts w:ascii="仿宋_GB2312" w:eastAsia="仿宋_GB2312" w:hint="eastAsia"/>
        </w:rPr>
        <w:t>15、</w:t>
      </w:r>
      <w:r w:rsidRPr="004E1A68">
        <w:rPr>
          <w:rFonts w:ascii="仿宋_GB2312" w:eastAsia="仿宋_GB2312" w:hAnsi="Calibri" w:cs="Times New Roman" w:hint="eastAsia"/>
        </w:rPr>
        <w:t>C</w:t>
      </w:r>
      <w:r w:rsidRPr="004E1A68">
        <w:rPr>
          <w:rFonts w:ascii="仿宋_GB2312" w:eastAsia="仿宋_GB2312" w:hint="eastAsia"/>
        </w:rPr>
        <w:t xml:space="preserve"> 16、</w:t>
      </w:r>
      <w:r w:rsidRPr="004E1A68">
        <w:rPr>
          <w:rFonts w:ascii="仿宋_GB2312" w:eastAsia="仿宋_GB2312" w:hAnsi="Calibri" w:cs="Times New Roman" w:hint="eastAsia"/>
        </w:rPr>
        <w:t>D</w:t>
      </w:r>
      <w:r w:rsidRPr="004E1A68">
        <w:rPr>
          <w:rFonts w:ascii="仿宋_GB2312" w:eastAsia="仿宋_GB2312" w:hint="eastAsia"/>
        </w:rPr>
        <w:t xml:space="preserve"> 17、</w:t>
      </w:r>
      <w:r w:rsidRPr="004E1A68">
        <w:rPr>
          <w:rFonts w:ascii="仿宋_GB2312" w:eastAsia="仿宋_GB2312" w:hAnsi="Calibri" w:cs="Times New Roman" w:hint="eastAsia"/>
        </w:rPr>
        <w:t>B</w:t>
      </w:r>
      <w:r w:rsidRPr="004E1A68">
        <w:rPr>
          <w:rFonts w:ascii="仿宋_GB2312" w:eastAsia="仿宋_GB2312" w:hint="eastAsia"/>
        </w:rPr>
        <w:t xml:space="preserve"> 18、</w:t>
      </w:r>
      <w:r w:rsidRPr="004E1A68">
        <w:rPr>
          <w:rFonts w:ascii="仿宋_GB2312" w:eastAsia="仿宋_GB2312" w:hAnsi="Calibri" w:cs="Times New Roman" w:hint="eastAsia"/>
        </w:rPr>
        <w:t>A</w:t>
      </w:r>
      <w:r w:rsidRPr="004E1A68">
        <w:rPr>
          <w:rFonts w:ascii="仿宋_GB2312" w:eastAsia="仿宋_GB2312" w:hint="eastAsia"/>
        </w:rPr>
        <w:t xml:space="preserve"> </w:t>
      </w:r>
      <w:r w:rsidRPr="004E1A68">
        <w:rPr>
          <w:rFonts w:ascii="仿宋_GB2312" w:eastAsia="仿宋_GB2312" w:hint="eastAsia"/>
          <w:szCs w:val="21"/>
        </w:rPr>
        <w:t>19、</w:t>
      </w:r>
      <w:r w:rsidRPr="004E1A68">
        <w:rPr>
          <w:rFonts w:ascii="仿宋_GB2312" w:eastAsia="仿宋_GB2312" w:hAnsi="Calibri" w:cs="Times New Roman" w:hint="eastAsia"/>
          <w:szCs w:val="21"/>
        </w:rPr>
        <w:t>A</w:t>
      </w:r>
      <w:r w:rsidRPr="004E1A68">
        <w:rPr>
          <w:rFonts w:ascii="仿宋_GB2312" w:eastAsia="仿宋_GB2312" w:hint="eastAsia"/>
        </w:rPr>
        <w:t xml:space="preserve"> </w:t>
      </w:r>
      <w:r w:rsidRPr="004E1A68">
        <w:rPr>
          <w:rFonts w:ascii="仿宋_GB2312" w:eastAsia="仿宋_GB2312" w:hint="eastAsia"/>
          <w:szCs w:val="21"/>
        </w:rPr>
        <w:t>20、</w:t>
      </w:r>
      <w:r w:rsidRPr="004E1A68">
        <w:rPr>
          <w:rFonts w:ascii="仿宋_GB2312" w:eastAsia="仿宋_GB2312" w:hAnsi="Calibri" w:cs="Times New Roman" w:hint="eastAsia"/>
          <w:szCs w:val="21"/>
        </w:rPr>
        <w:t>B</w:t>
      </w:r>
      <w:r w:rsidRPr="004E1A68">
        <w:rPr>
          <w:rFonts w:ascii="仿宋_GB2312" w:eastAsia="仿宋_GB2312" w:hint="eastAsia"/>
        </w:rPr>
        <w:t xml:space="preserve"> 21、</w:t>
      </w:r>
      <w:r w:rsidRPr="004E1A68">
        <w:rPr>
          <w:rFonts w:ascii="仿宋_GB2312" w:eastAsia="仿宋_GB2312" w:hAnsi="Calibri" w:cs="Times New Roman" w:hint="eastAsia"/>
        </w:rPr>
        <w:t xml:space="preserve">A </w:t>
      </w:r>
      <w:r w:rsidRPr="004E1A68">
        <w:rPr>
          <w:rFonts w:ascii="仿宋_GB2312" w:eastAsia="仿宋_GB2312" w:hint="eastAsia"/>
        </w:rPr>
        <w:t xml:space="preserve"> 22、C 23、</w:t>
      </w:r>
      <w:r w:rsidRPr="004E1A68">
        <w:rPr>
          <w:rFonts w:ascii="仿宋_GB2312" w:eastAsia="仿宋_GB2312" w:hAnsi="Calibri" w:cs="Times New Roman" w:hint="eastAsia"/>
        </w:rPr>
        <w:t xml:space="preserve">C </w:t>
      </w:r>
      <w:r w:rsidRPr="004E1A68">
        <w:rPr>
          <w:rFonts w:ascii="仿宋_GB2312" w:eastAsia="仿宋_GB2312" w:hint="eastAsia"/>
        </w:rPr>
        <w:t xml:space="preserve"> 24、A25、</w:t>
      </w:r>
      <w:r w:rsidRPr="004E1A68">
        <w:rPr>
          <w:rFonts w:ascii="仿宋_GB2312" w:eastAsia="仿宋_GB2312" w:hAnsi="Calibri" w:cs="Times New Roman" w:hint="eastAsia"/>
        </w:rPr>
        <w:t xml:space="preserve">A </w:t>
      </w:r>
      <w:r w:rsidRPr="004E1A68">
        <w:rPr>
          <w:rFonts w:ascii="仿宋_GB2312" w:eastAsia="仿宋_GB2312" w:hint="eastAsia"/>
        </w:rPr>
        <w:t>26、</w:t>
      </w:r>
      <w:r w:rsidRPr="004E1A68">
        <w:rPr>
          <w:rFonts w:ascii="仿宋_GB2312" w:eastAsia="仿宋_GB2312" w:hAnsi="Calibri" w:cs="Times New Roman" w:hint="eastAsia"/>
        </w:rPr>
        <w:t xml:space="preserve">D </w:t>
      </w:r>
      <w:r w:rsidRPr="004E1A68">
        <w:rPr>
          <w:rFonts w:ascii="仿宋_GB2312" w:eastAsia="仿宋_GB2312" w:hint="eastAsia"/>
          <w:szCs w:val="21"/>
        </w:rPr>
        <w:t>27、D</w:t>
      </w:r>
      <w:r w:rsidRPr="004E1A68">
        <w:rPr>
          <w:rFonts w:ascii="仿宋_GB2312" w:eastAsia="仿宋_GB2312" w:hAnsi="Calibri" w:cs="Times New Roman" w:hint="eastAsia"/>
        </w:rPr>
        <w:t xml:space="preserve"> </w:t>
      </w:r>
      <w:r w:rsidRPr="004E1A68">
        <w:rPr>
          <w:rFonts w:ascii="仿宋_GB2312" w:eastAsia="仿宋_GB2312" w:hint="eastAsia"/>
          <w:szCs w:val="21"/>
        </w:rPr>
        <w:t>28、A</w:t>
      </w:r>
      <w:r w:rsidRPr="004E1A68">
        <w:rPr>
          <w:rFonts w:ascii="仿宋_GB2312" w:eastAsia="仿宋_GB2312" w:hAnsi="Calibri" w:cs="Times New Roman" w:hint="eastAsia"/>
        </w:rPr>
        <w:t xml:space="preserve"> </w:t>
      </w:r>
      <w:r w:rsidRPr="004E1A68">
        <w:rPr>
          <w:rFonts w:ascii="仿宋_GB2312" w:eastAsia="仿宋_GB2312" w:hint="eastAsia"/>
          <w:szCs w:val="21"/>
        </w:rPr>
        <w:t>29、A</w:t>
      </w:r>
      <w:r w:rsidRPr="004E1A68">
        <w:rPr>
          <w:rFonts w:ascii="仿宋_GB2312" w:eastAsia="仿宋_GB2312" w:hAnsi="Calibri" w:cs="Times New Roman" w:hint="eastAsia"/>
        </w:rPr>
        <w:t xml:space="preserve"> </w:t>
      </w:r>
      <w:r w:rsidRPr="004E1A68">
        <w:rPr>
          <w:rFonts w:ascii="仿宋_GB2312" w:eastAsia="仿宋_GB2312" w:hint="eastAsia"/>
          <w:szCs w:val="21"/>
        </w:rPr>
        <w:t>30、B</w:t>
      </w:r>
      <w:r w:rsidRPr="004E1A68">
        <w:rPr>
          <w:rFonts w:ascii="仿宋_GB2312" w:eastAsia="仿宋_GB2312" w:hAnsi="Calibri" w:cs="Times New Roman" w:hint="eastAsia"/>
        </w:rPr>
        <w:t xml:space="preserve"> </w:t>
      </w:r>
      <w:r w:rsidRPr="004E1A68">
        <w:rPr>
          <w:rFonts w:ascii="仿宋_GB2312" w:eastAsia="仿宋_GB2312" w:hint="eastAsia"/>
          <w:szCs w:val="21"/>
        </w:rPr>
        <w:t>31、C</w:t>
      </w:r>
      <w:r w:rsidRPr="004E1A68">
        <w:rPr>
          <w:rFonts w:ascii="仿宋_GB2312" w:eastAsia="仿宋_GB2312" w:hAnsi="Calibri" w:cs="Times New Roman" w:hint="eastAsia"/>
        </w:rPr>
        <w:t xml:space="preserve"> </w:t>
      </w:r>
      <w:r w:rsidRPr="004E1A68">
        <w:rPr>
          <w:rFonts w:ascii="仿宋_GB2312" w:eastAsia="仿宋_GB2312" w:hint="eastAsia"/>
          <w:szCs w:val="21"/>
        </w:rPr>
        <w:t>32、C</w:t>
      </w:r>
      <w:r w:rsidRPr="004E1A68">
        <w:rPr>
          <w:rFonts w:ascii="仿宋_GB2312" w:eastAsia="仿宋_GB2312" w:hAnsi="Calibri" w:cs="Times New Roman" w:hint="eastAsia"/>
        </w:rPr>
        <w:t xml:space="preserve"> </w:t>
      </w:r>
      <w:r w:rsidRPr="004E1A68">
        <w:rPr>
          <w:rFonts w:ascii="仿宋_GB2312" w:eastAsia="仿宋_GB2312" w:hint="eastAsia"/>
          <w:szCs w:val="21"/>
        </w:rPr>
        <w:t xml:space="preserve">33、A </w:t>
      </w:r>
      <w:r w:rsidRPr="004E1A68">
        <w:rPr>
          <w:rFonts w:ascii="仿宋_GB2312" w:eastAsia="仿宋_GB2312" w:hAnsi="Calibri" w:cs="Times New Roman" w:hint="eastAsia"/>
        </w:rPr>
        <w:t xml:space="preserve"> </w:t>
      </w:r>
      <w:r w:rsidRPr="004E1A68">
        <w:rPr>
          <w:rFonts w:ascii="仿宋_GB2312" w:eastAsia="仿宋_GB2312" w:hint="eastAsia"/>
          <w:szCs w:val="21"/>
        </w:rPr>
        <w:t>34、D</w:t>
      </w:r>
      <w:r w:rsidRPr="004E1A68">
        <w:rPr>
          <w:rFonts w:ascii="仿宋_GB2312" w:eastAsia="仿宋_GB2312" w:hAnsi="Calibri" w:cs="Times New Roman" w:hint="eastAsia"/>
        </w:rPr>
        <w:t xml:space="preserve"> </w:t>
      </w:r>
      <w:r w:rsidRPr="004E1A68">
        <w:rPr>
          <w:rFonts w:ascii="仿宋_GB2312" w:eastAsia="仿宋_GB2312" w:hint="eastAsia"/>
          <w:szCs w:val="21"/>
        </w:rPr>
        <w:t>35、C</w:t>
      </w:r>
      <w:r w:rsidRPr="004E1A68">
        <w:rPr>
          <w:rFonts w:ascii="仿宋_GB2312" w:eastAsia="仿宋_GB2312" w:hAnsi="Calibri" w:cs="Times New Roman" w:hint="eastAsia"/>
        </w:rPr>
        <w:t xml:space="preserve"> </w:t>
      </w:r>
      <w:r w:rsidRPr="004E1A68">
        <w:rPr>
          <w:rFonts w:ascii="仿宋_GB2312" w:eastAsia="仿宋_GB2312" w:hint="eastAsia"/>
          <w:szCs w:val="21"/>
        </w:rPr>
        <w:t>36、B</w:t>
      </w:r>
      <w:r w:rsidRPr="004E1A68">
        <w:rPr>
          <w:rFonts w:ascii="仿宋_GB2312" w:eastAsia="仿宋_GB2312" w:hint="eastAsia"/>
        </w:rPr>
        <w:t xml:space="preserve">37、D 38、A </w:t>
      </w:r>
      <w:r w:rsidRPr="004E1A68">
        <w:rPr>
          <w:rFonts w:ascii="仿宋_GB2312" w:eastAsia="仿宋_GB2312" w:hint="eastAsia"/>
          <w:szCs w:val="21"/>
        </w:rPr>
        <w:t>39、</w:t>
      </w:r>
      <w:r w:rsidRPr="004E1A68">
        <w:rPr>
          <w:rFonts w:ascii="仿宋_GB2312" w:eastAsia="仿宋_GB2312" w:hint="eastAsia"/>
        </w:rPr>
        <w:t xml:space="preserve">D 40、B41、A </w:t>
      </w:r>
    </w:p>
    <w:p w:rsidR="00F73BAD" w:rsidRPr="004E1A68" w:rsidRDefault="00F73BAD" w:rsidP="00F73BAD">
      <w:pPr>
        <w:tabs>
          <w:tab w:val="left" w:pos="7797"/>
        </w:tabs>
        <w:rPr>
          <w:rFonts w:ascii="仿宋_GB2312" w:eastAsia="仿宋_GB2312"/>
        </w:rPr>
      </w:pPr>
      <w:r w:rsidRPr="004E1A68">
        <w:rPr>
          <w:rFonts w:ascii="仿宋_GB2312" w:eastAsia="仿宋_GB2312" w:hint="eastAsia"/>
        </w:rPr>
        <w:t xml:space="preserve">42、A 43、A 44、B 45、A 46、B 47、D </w:t>
      </w:r>
      <w:r w:rsidRPr="004E1A68">
        <w:rPr>
          <w:rFonts w:ascii="仿宋_GB2312" w:eastAsia="仿宋_GB2312" w:hAnsi="Times New Roman" w:hint="eastAsia"/>
          <w:szCs w:val="20"/>
        </w:rPr>
        <w:t xml:space="preserve">48、C </w:t>
      </w:r>
      <w:r w:rsidRPr="004E1A68">
        <w:rPr>
          <w:rFonts w:ascii="仿宋_GB2312" w:eastAsia="仿宋_GB2312" w:hAnsi="Times New Roman" w:hint="eastAsia"/>
        </w:rPr>
        <w:t>49、A</w:t>
      </w:r>
      <w:r w:rsidRPr="004E1A68">
        <w:rPr>
          <w:rFonts w:ascii="仿宋_GB2312" w:eastAsia="仿宋_GB2312" w:hint="eastAsia"/>
          <w:szCs w:val="21"/>
        </w:rPr>
        <w:t xml:space="preserve"> </w:t>
      </w:r>
      <w:r w:rsidRPr="004E1A68">
        <w:rPr>
          <w:rFonts w:ascii="仿宋_GB2312" w:eastAsia="仿宋_GB2312" w:hAnsi="Calibri" w:cs="Times New Roman" w:hint="eastAsia"/>
        </w:rPr>
        <w:t>50、A</w:t>
      </w:r>
      <w:r w:rsidRPr="004E1A68">
        <w:rPr>
          <w:rFonts w:ascii="仿宋_GB2312" w:eastAsia="仿宋_GB2312" w:hint="eastAsia"/>
        </w:rPr>
        <w:t xml:space="preserve"> </w:t>
      </w:r>
      <w:r w:rsidRPr="004E1A68">
        <w:rPr>
          <w:rFonts w:ascii="仿宋_GB2312" w:eastAsia="仿宋_GB2312" w:hAnsi="Calibri" w:cs="Times New Roman" w:hint="eastAsia"/>
        </w:rPr>
        <w:t>51、A</w:t>
      </w:r>
      <w:r w:rsidRPr="004E1A68">
        <w:rPr>
          <w:rFonts w:ascii="仿宋_GB2312" w:eastAsia="仿宋_GB2312" w:hint="eastAsia"/>
        </w:rPr>
        <w:t xml:space="preserve"> </w:t>
      </w:r>
      <w:r w:rsidRPr="004E1A68">
        <w:rPr>
          <w:rFonts w:ascii="仿宋_GB2312" w:eastAsia="仿宋_GB2312" w:hAnsi="Calibri" w:cs="Times New Roman" w:hint="eastAsia"/>
        </w:rPr>
        <w:t xml:space="preserve">52、C </w:t>
      </w:r>
    </w:p>
    <w:p w:rsidR="00F73BAD" w:rsidRPr="004E1A68" w:rsidRDefault="00F73BAD" w:rsidP="00F73BAD">
      <w:pPr>
        <w:tabs>
          <w:tab w:val="left" w:pos="7797"/>
        </w:tabs>
        <w:rPr>
          <w:rFonts w:ascii="仿宋_GB2312" w:eastAsia="仿宋_GB2312"/>
          <w:b/>
        </w:rPr>
      </w:pPr>
    </w:p>
    <w:p w:rsidR="00F73BAD" w:rsidRPr="004E1A68" w:rsidRDefault="00F73BAD" w:rsidP="00F73BAD">
      <w:pPr>
        <w:tabs>
          <w:tab w:val="left" w:pos="7797"/>
        </w:tabs>
        <w:rPr>
          <w:rFonts w:ascii="仿宋_GB2312" w:eastAsia="仿宋_GB2312"/>
          <w:b/>
        </w:rPr>
      </w:pPr>
      <w:r w:rsidRPr="004E1A68">
        <w:rPr>
          <w:rFonts w:ascii="仿宋_GB2312" w:eastAsia="仿宋_GB2312" w:hint="eastAsia"/>
          <w:b/>
        </w:rPr>
        <w:lastRenderedPageBreak/>
        <w:t>三、多选题</w:t>
      </w:r>
    </w:p>
    <w:p w:rsidR="00F73BAD" w:rsidRPr="004E1A68" w:rsidRDefault="00F73BAD" w:rsidP="00F73BAD">
      <w:pPr>
        <w:tabs>
          <w:tab w:val="left" w:pos="7797"/>
        </w:tabs>
        <w:rPr>
          <w:rFonts w:ascii="仿宋_GB2312" w:eastAsia="仿宋_GB2312" w:hAnsi="Calibri" w:cs="Times New Roman"/>
        </w:rPr>
      </w:pPr>
      <w:r w:rsidRPr="004E1A68">
        <w:rPr>
          <w:rFonts w:ascii="仿宋_GB2312" w:eastAsia="仿宋_GB2312" w:hint="eastAsia"/>
        </w:rPr>
        <w:t>1、</w:t>
      </w:r>
      <w:r w:rsidRPr="004E1A68">
        <w:rPr>
          <w:rFonts w:ascii="仿宋_GB2312" w:eastAsia="仿宋_GB2312" w:hAnsi="Calibri" w:cs="Times New Roman" w:hint="eastAsia"/>
        </w:rPr>
        <w:t>罗宾斯将控制对象归纳为</w:t>
      </w:r>
    </w:p>
    <w:p w:rsidR="00F73BAD" w:rsidRPr="004E1A68" w:rsidRDefault="00F73BAD" w:rsidP="00F73BAD">
      <w:pPr>
        <w:tabs>
          <w:tab w:val="left" w:pos="7797"/>
        </w:tabs>
        <w:rPr>
          <w:rFonts w:ascii="仿宋_GB2312" w:eastAsia="仿宋_GB2312" w:hAnsi="Calibri" w:cs="Times New Roman"/>
        </w:rPr>
      </w:pPr>
      <w:r w:rsidRPr="004E1A68">
        <w:rPr>
          <w:rFonts w:ascii="仿宋_GB2312" w:eastAsia="仿宋_GB2312" w:hAnsi="Calibri" w:cs="Times New Roman" w:hint="eastAsia"/>
        </w:rPr>
        <w:t>A、人员B、财务C、作业D、信息E、组织整体绩效</w:t>
      </w:r>
    </w:p>
    <w:p w:rsidR="00F73BAD" w:rsidRPr="004E1A68" w:rsidRDefault="00F73BAD" w:rsidP="00F73BAD">
      <w:pPr>
        <w:tabs>
          <w:tab w:val="num" w:pos="945"/>
          <w:tab w:val="left" w:pos="7797"/>
        </w:tabs>
        <w:rPr>
          <w:rFonts w:ascii="仿宋_GB2312" w:eastAsia="仿宋_GB2312" w:hAnsi="Calibri" w:cs="Times New Roman"/>
        </w:rPr>
      </w:pPr>
      <w:r w:rsidRPr="004E1A68">
        <w:rPr>
          <w:rFonts w:ascii="仿宋_GB2312" w:eastAsia="仿宋_GB2312" w:hint="eastAsia"/>
        </w:rPr>
        <w:t>2、</w:t>
      </w:r>
      <w:r w:rsidRPr="004E1A68">
        <w:rPr>
          <w:rFonts w:ascii="仿宋_GB2312" w:eastAsia="仿宋_GB2312" w:hAnsi="Calibri" w:cs="Times New Roman" w:hint="eastAsia"/>
        </w:rPr>
        <w:t>下列属于反馈控制的有</w:t>
      </w:r>
    </w:p>
    <w:p w:rsidR="00F73BAD" w:rsidRPr="004E1A68" w:rsidRDefault="00F73BAD" w:rsidP="00F73BAD">
      <w:pPr>
        <w:tabs>
          <w:tab w:val="num" w:pos="945"/>
          <w:tab w:val="left" w:pos="7797"/>
        </w:tabs>
        <w:rPr>
          <w:rFonts w:ascii="仿宋_GB2312" w:eastAsia="仿宋_GB2312" w:hAnsi="Calibri" w:cs="Times New Roman"/>
        </w:rPr>
      </w:pPr>
      <w:r w:rsidRPr="004E1A68">
        <w:rPr>
          <w:rFonts w:ascii="仿宋_GB2312" w:eastAsia="仿宋_GB2312" w:hAnsi="Calibri" w:cs="Times New Roman" w:hint="eastAsia"/>
        </w:rPr>
        <w:t>A、年终考核  B、对各种财务报表的分析   C、对产成品的质量检查</w:t>
      </w:r>
    </w:p>
    <w:p w:rsidR="00F73BAD" w:rsidRPr="004E1A68" w:rsidRDefault="00F73BAD" w:rsidP="00F73BAD">
      <w:pPr>
        <w:tabs>
          <w:tab w:val="num" w:pos="945"/>
          <w:tab w:val="left" w:pos="7797"/>
        </w:tabs>
        <w:rPr>
          <w:rFonts w:ascii="仿宋_GB2312" w:eastAsia="仿宋_GB2312" w:hAnsi="Calibri" w:cs="Times New Roman"/>
        </w:rPr>
      </w:pPr>
      <w:r w:rsidRPr="004E1A68">
        <w:rPr>
          <w:rFonts w:ascii="仿宋_GB2312" w:eastAsia="仿宋_GB2312" w:hAnsi="Calibri" w:cs="Times New Roman" w:hint="eastAsia"/>
        </w:rPr>
        <w:t xml:space="preserve">D、在生产过程中对产品质量的抽查  </w:t>
      </w:r>
    </w:p>
    <w:p w:rsidR="00F73BAD" w:rsidRPr="004E1A68" w:rsidRDefault="00F73BAD" w:rsidP="00F73BAD">
      <w:pPr>
        <w:tabs>
          <w:tab w:val="num" w:pos="945"/>
          <w:tab w:val="left" w:pos="7797"/>
        </w:tabs>
        <w:rPr>
          <w:rFonts w:ascii="仿宋_GB2312" w:eastAsia="仿宋_GB2312" w:hAnsi="Calibri" w:cs="Times New Roman"/>
        </w:rPr>
      </w:pPr>
      <w:r w:rsidRPr="004E1A68">
        <w:rPr>
          <w:rFonts w:ascii="仿宋_GB2312" w:eastAsia="仿宋_GB2312" w:hAnsi="Calibri" w:cs="Times New Roman" w:hint="eastAsia"/>
        </w:rPr>
        <w:t>E、对投入资源是否符合计划目标的要求进行检查</w:t>
      </w:r>
    </w:p>
    <w:p w:rsidR="00F73BAD" w:rsidRPr="004E1A68" w:rsidRDefault="00F73BAD" w:rsidP="00F73BAD">
      <w:pPr>
        <w:tabs>
          <w:tab w:val="left" w:pos="7797"/>
        </w:tabs>
        <w:rPr>
          <w:rFonts w:ascii="仿宋_GB2312" w:eastAsia="仿宋_GB2312"/>
        </w:rPr>
      </w:pPr>
      <w:r w:rsidRPr="004E1A68">
        <w:rPr>
          <w:rFonts w:ascii="仿宋_GB2312" w:eastAsia="仿宋_GB2312" w:hint="eastAsia"/>
        </w:rPr>
        <w:t>3、要贯彻统一指挥的原则，必须特别处理好以下几方面的关系</w:t>
      </w:r>
    </w:p>
    <w:p w:rsidR="00F73BAD" w:rsidRPr="004E1A68" w:rsidRDefault="00F73BAD" w:rsidP="00F73BAD">
      <w:pPr>
        <w:tabs>
          <w:tab w:val="left" w:pos="7797"/>
        </w:tabs>
        <w:rPr>
          <w:rFonts w:ascii="仿宋_GB2312" w:eastAsia="仿宋_GB2312"/>
        </w:rPr>
      </w:pPr>
      <w:r w:rsidRPr="004E1A68">
        <w:rPr>
          <w:rFonts w:ascii="仿宋_GB2312" w:eastAsia="仿宋_GB2312" w:hint="eastAsia"/>
        </w:rPr>
        <w:t>A、直线部门和职能部门之间的关系B、正职与副职的关系C、不同管理层次之间的关系</w:t>
      </w:r>
    </w:p>
    <w:p w:rsidR="00F73BAD" w:rsidRPr="004E1A68" w:rsidRDefault="00F73BAD" w:rsidP="00F73BAD">
      <w:pPr>
        <w:tabs>
          <w:tab w:val="left" w:pos="7797"/>
        </w:tabs>
        <w:rPr>
          <w:rFonts w:ascii="仿宋_GB2312" w:eastAsia="仿宋_GB2312"/>
        </w:rPr>
      </w:pPr>
      <w:r w:rsidRPr="004E1A68">
        <w:rPr>
          <w:rFonts w:ascii="仿宋_GB2312" w:eastAsia="仿宋_GB2312" w:hint="eastAsia"/>
        </w:rPr>
        <w:t>D、管理层次与幅度之间的关系E、权责利之间的关系</w:t>
      </w:r>
    </w:p>
    <w:p w:rsidR="00F73BAD" w:rsidRPr="004E1A68" w:rsidRDefault="00F73BAD" w:rsidP="00F73BAD">
      <w:pPr>
        <w:tabs>
          <w:tab w:val="left" w:pos="7797"/>
        </w:tabs>
        <w:rPr>
          <w:rFonts w:ascii="仿宋_GB2312" w:eastAsia="仿宋_GB2312"/>
        </w:rPr>
      </w:pPr>
      <w:r w:rsidRPr="004E1A68">
        <w:rPr>
          <w:rFonts w:ascii="仿宋_GB2312" w:eastAsia="仿宋_GB2312" w:hint="eastAsia"/>
        </w:rPr>
        <w:t>4、职能部门化的局限在于</w:t>
      </w:r>
    </w:p>
    <w:p w:rsidR="00F73BAD" w:rsidRPr="004E1A68" w:rsidRDefault="00F73BAD" w:rsidP="00F73BAD">
      <w:pPr>
        <w:tabs>
          <w:tab w:val="left" w:pos="7797"/>
        </w:tabs>
        <w:rPr>
          <w:rFonts w:ascii="仿宋_GB2312" w:eastAsia="仿宋_GB2312"/>
        </w:rPr>
      </w:pPr>
      <w:r w:rsidRPr="004E1A68">
        <w:rPr>
          <w:rFonts w:ascii="仿宋_GB2312" w:eastAsia="仿宋_GB2312" w:hint="eastAsia"/>
        </w:rPr>
        <w:t>A、</w:t>
      </w:r>
      <w:r w:rsidRPr="004E1A68">
        <w:rPr>
          <w:rFonts w:ascii="仿宋_GB2312" w:eastAsia="仿宋_GB2312"/>
        </w:rPr>
        <w:t>可能出现</w:t>
      </w:r>
      <w:r w:rsidRPr="004E1A68">
        <w:rPr>
          <w:rFonts w:ascii="仿宋_GB2312" w:eastAsia="仿宋_GB2312" w:hint="eastAsia"/>
        </w:rPr>
        <w:t>部门</w:t>
      </w:r>
      <w:r w:rsidRPr="004E1A68">
        <w:rPr>
          <w:rFonts w:ascii="仿宋_GB2312" w:eastAsia="仿宋_GB2312"/>
        </w:rPr>
        <w:t>本位主义</w:t>
      </w:r>
      <w:r w:rsidRPr="004E1A68">
        <w:rPr>
          <w:rFonts w:ascii="仿宋_GB2312" w:eastAsia="仿宋_GB2312" w:hint="eastAsia"/>
        </w:rPr>
        <w:t>B、</w:t>
      </w:r>
      <w:r w:rsidRPr="004E1A68">
        <w:rPr>
          <w:rFonts w:ascii="仿宋_GB2312" w:eastAsia="仿宋_GB2312"/>
        </w:rPr>
        <w:t>增加更高一层次管理者协调工作量</w:t>
      </w:r>
    </w:p>
    <w:p w:rsidR="00F73BAD" w:rsidRPr="004E1A68" w:rsidRDefault="00F73BAD" w:rsidP="00F73BAD">
      <w:pPr>
        <w:tabs>
          <w:tab w:val="left" w:pos="7797"/>
        </w:tabs>
        <w:rPr>
          <w:rFonts w:ascii="仿宋_GB2312" w:eastAsia="仿宋_GB2312"/>
        </w:rPr>
      </w:pPr>
      <w:r w:rsidRPr="004E1A68">
        <w:rPr>
          <w:rFonts w:ascii="仿宋_GB2312" w:eastAsia="仿宋_GB2312" w:hint="eastAsia"/>
        </w:rPr>
        <w:t>C、</w:t>
      </w:r>
      <w:r w:rsidRPr="004E1A68">
        <w:rPr>
          <w:rFonts w:ascii="仿宋_GB2312" w:eastAsia="仿宋_GB2312"/>
        </w:rPr>
        <w:t>不利于对组织</w:t>
      </w:r>
      <w:r w:rsidRPr="004E1A68">
        <w:rPr>
          <w:rFonts w:ascii="仿宋_GB2312" w:eastAsia="仿宋_GB2312" w:hint="eastAsia"/>
        </w:rPr>
        <w:t>高级管理</w:t>
      </w:r>
      <w:r w:rsidRPr="004E1A68">
        <w:rPr>
          <w:rFonts w:ascii="仿宋_GB2312" w:eastAsia="仿宋_GB2312"/>
        </w:rPr>
        <w:t>人才</w:t>
      </w:r>
      <w:r w:rsidRPr="004E1A68">
        <w:rPr>
          <w:rFonts w:ascii="仿宋_GB2312" w:eastAsia="仿宋_GB2312" w:hint="eastAsia"/>
        </w:rPr>
        <w:t>的</w:t>
      </w:r>
      <w:r w:rsidRPr="004E1A68">
        <w:rPr>
          <w:rFonts w:ascii="仿宋_GB2312" w:eastAsia="仿宋_GB2312"/>
        </w:rPr>
        <w:t>训练、培养</w:t>
      </w:r>
      <w:r w:rsidRPr="004E1A68">
        <w:rPr>
          <w:rFonts w:ascii="仿宋_GB2312" w:eastAsia="仿宋_GB2312" w:hint="eastAsia"/>
        </w:rPr>
        <w:t xml:space="preserve"> D、降低了各部门专业化程度和工作效率</w:t>
      </w:r>
    </w:p>
    <w:p w:rsidR="00F73BAD" w:rsidRPr="004E1A68" w:rsidRDefault="00F73BAD" w:rsidP="00F73BAD">
      <w:pPr>
        <w:tabs>
          <w:tab w:val="left" w:pos="7797"/>
        </w:tabs>
        <w:rPr>
          <w:rFonts w:ascii="仿宋_GB2312" w:eastAsia="仿宋_GB2312"/>
        </w:rPr>
      </w:pPr>
      <w:r w:rsidRPr="004E1A68">
        <w:rPr>
          <w:rFonts w:ascii="仿宋_GB2312" w:eastAsia="仿宋_GB2312" w:hint="eastAsia"/>
        </w:rPr>
        <w:t>E、不利于</w:t>
      </w:r>
      <w:r w:rsidRPr="004E1A68">
        <w:rPr>
          <w:rFonts w:ascii="仿宋_GB2312" w:eastAsia="仿宋_GB2312"/>
        </w:rPr>
        <w:t>强化专业权力的集中</w:t>
      </w:r>
    </w:p>
    <w:p w:rsidR="00F73BAD" w:rsidRPr="004E1A68" w:rsidRDefault="00F73BAD" w:rsidP="00F73BAD">
      <w:pPr>
        <w:tabs>
          <w:tab w:val="left" w:pos="7797"/>
        </w:tabs>
        <w:rPr>
          <w:rFonts w:ascii="仿宋_GB2312" w:eastAsia="仿宋_GB2312"/>
        </w:rPr>
      </w:pPr>
      <w:r w:rsidRPr="004E1A68">
        <w:rPr>
          <w:rFonts w:ascii="仿宋_GB2312" w:eastAsia="仿宋_GB2312" w:hint="eastAsia"/>
        </w:rPr>
        <w:t>5、产品部门化将多元化经营和专业化经营结合起来，它的优势在于</w:t>
      </w:r>
    </w:p>
    <w:p w:rsidR="00F73BAD" w:rsidRPr="004E1A68" w:rsidRDefault="00F73BAD" w:rsidP="00F73BAD">
      <w:pPr>
        <w:tabs>
          <w:tab w:val="left" w:pos="7797"/>
        </w:tabs>
        <w:rPr>
          <w:rFonts w:ascii="仿宋_GB2312" w:eastAsia="仿宋_GB2312"/>
        </w:rPr>
      </w:pPr>
      <w:r w:rsidRPr="004E1A68">
        <w:rPr>
          <w:rFonts w:ascii="仿宋_GB2312" w:eastAsia="仿宋_GB2312" w:hint="eastAsia"/>
        </w:rPr>
        <w:t>A、有利于</w:t>
      </w:r>
      <w:r w:rsidRPr="004E1A68">
        <w:rPr>
          <w:rFonts w:ascii="仿宋_GB2312" w:eastAsia="仿宋_GB2312"/>
        </w:rPr>
        <w:t>提高决策速度和有效性</w:t>
      </w:r>
      <w:r w:rsidRPr="004E1A68">
        <w:rPr>
          <w:rFonts w:ascii="仿宋_GB2312" w:eastAsia="仿宋_GB2312" w:hint="eastAsia"/>
        </w:rPr>
        <w:t>B、</w:t>
      </w:r>
      <w:r w:rsidRPr="004E1A68">
        <w:rPr>
          <w:rFonts w:ascii="仿宋_GB2312" w:eastAsia="仿宋_GB2312"/>
        </w:rPr>
        <w:t>强化了各部门对其活动结果的责任</w:t>
      </w:r>
    </w:p>
    <w:p w:rsidR="00F73BAD" w:rsidRPr="004E1A68" w:rsidRDefault="00F73BAD" w:rsidP="00F73BAD">
      <w:pPr>
        <w:tabs>
          <w:tab w:val="left" w:pos="7797"/>
        </w:tabs>
        <w:rPr>
          <w:rFonts w:ascii="仿宋_GB2312" w:eastAsia="仿宋_GB2312"/>
        </w:rPr>
      </w:pPr>
      <w:r w:rsidRPr="004E1A68">
        <w:rPr>
          <w:rFonts w:ascii="仿宋_GB2312" w:eastAsia="仿宋_GB2312" w:hint="eastAsia"/>
        </w:rPr>
        <w:t>C、促进企业内部的竞争D、有利于企业调整产品结构、促进新产品的研制和开发</w:t>
      </w:r>
    </w:p>
    <w:p w:rsidR="00F73BAD" w:rsidRPr="004E1A68" w:rsidRDefault="00F73BAD" w:rsidP="00F73BAD">
      <w:pPr>
        <w:tabs>
          <w:tab w:val="left" w:pos="7797"/>
        </w:tabs>
        <w:rPr>
          <w:rFonts w:ascii="仿宋_GB2312" w:eastAsia="仿宋_GB2312"/>
        </w:rPr>
      </w:pPr>
      <w:r w:rsidRPr="004E1A68">
        <w:rPr>
          <w:rFonts w:ascii="仿宋_GB2312" w:eastAsia="仿宋_GB2312" w:hint="eastAsia"/>
        </w:rPr>
        <w:t>E、导致</w:t>
      </w:r>
      <w:r w:rsidRPr="004E1A68">
        <w:rPr>
          <w:rFonts w:ascii="仿宋_GB2312" w:eastAsia="仿宋_GB2312"/>
        </w:rPr>
        <w:t>一般管理费用增加和某些管理工作重复</w:t>
      </w:r>
    </w:p>
    <w:p w:rsidR="00F73BAD" w:rsidRPr="004E1A68" w:rsidRDefault="00F73BAD" w:rsidP="00F73BAD">
      <w:pPr>
        <w:tabs>
          <w:tab w:val="left" w:pos="7797"/>
        </w:tabs>
        <w:rPr>
          <w:rFonts w:ascii="仿宋_GB2312" w:eastAsia="仿宋_GB2312"/>
        </w:rPr>
      </w:pPr>
      <w:r w:rsidRPr="004E1A68">
        <w:rPr>
          <w:rFonts w:ascii="仿宋_GB2312" w:eastAsia="仿宋_GB2312" w:hint="eastAsia"/>
        </w:rPr>
        <w:t>6、矩阵制结构特别适用于</w:t>
      </w:r>
    </w:p>
    <w:p w:rsidR="00F73BAD" w:rsidRPr="004E1A68" w:rsidRDefault="00F73BAD" w:rsidP="00F73BAD">
      <w:pPr>
        <w:tabs>
          <w:tab w:val="left" w:pos="7797"/>
        </w:tabs>
        <w:rPr>
          <w:rFonts w:ascii="仿宋_GB2312" w:eastAsia="仿宋_GB2312"/>
        </w:rPr>
      </w:pPr>
      <w:r w:rsidRPr="004E1A68">
        <w:rPr>
          <w:rFonts w:ascii="仿宋_GB2312" w:eastAsia="仿宋_GB2312" w:hint="eastAsia"/>
        </w:rPr>
        <w:t>A、工程项目类组织B、研发类组织C、对于一些临时性的大型活动的组织安排</w:t>
      </w:r>
    </w:p>
    <w:p w:rsidR="00F73BAD" w:rsidRPr="004E1A68" w:rsidRDefault="00F73BAD" w:rsidP="00F73BAD">
      <w:pPr>
        <w:tabs>
          <w:tab w:val="left" w:pos="7797"/>
        </w:tabs>
        <w:rPr>
          <w:rFonts w:ascii="仿宋_GB2312" w:eastAsia="仿宋_GB2312"/>
        </w:rPr>
      </w:pPr>
      <w:r w:rsidRPr="004E1A68">
        <w:rPr>
          <w:rFonts w:ascii="仿宋_GB2312" w:eastAsia="仿宋_GB2312" w:hint="eastAsia"/>
        </w:rPr>
        <w:t>D、提供单一产品或少数几类产品且所处环境相对稳定的企业组织</w:t>
      </w:r>
    </w:p>
    <w:p w:rsidR="00F73BAD" w:rsidRPr="004E1A68" w:rsidRDefault="00F73BAD" w:rsidP="00F73BAD">
      <w:pPr>
        <w:tabs>
          <w:tab w:val="left" w:pos="7797"/>
        </w:tabs>
        <w:rPr>
          <w:rFonts w:ascii="仿宋_GB2312" w:eastAsia="仿宋_GB2312"/>
        </w:rPr>
      </w:pPr>
      <w:r w:rsidRPr="004E1A68">
        <w:rPr>
          <w:rFonts w:ascii="仿宋_GB2312" w:eastAsia="仿宋_GB2312" w:hint="eastAsia"/>
        </w:rPr>
        <w:t>E、规模比较小、业务单纯、技术简单的组织</w:t>
      </w:r>
    </w:p>
    <w:p w:rsidR="00F73BAD" w:rsidRPr="004E1A68" w:rsidRDefault="00F73BAD" w:rsidP="00F73BAD">
      <w:pPr>
        <w:tabs>
          <w:tab w:val="left" w:pos="7797"/>
        </w:tabs>
        <w:rPr>
          <w:rFonts w:ascii="仿宋_GB2312" w:eastAsia="仿宋_GB2312" w:hAnsi="Calibri" w:cs="Times New Roman"/>
        </w:rPr>
      </w:pPr>
      <w:r w:rsidRPr="004E1A68">
        <w:rPr>
          <w:rFonts w:ascii="仿宋_GB2312" w:eastAsia="仿宋_GB2312" w:hint="eastAsia"/>
        </w:rPr>
        <w:t>7、高耸型组织的缺点表现在</w:t>
      </w:r>
    </w:p>
    <w:p w:rsidR="00F73BAD" w:rsidRPr="004E1A68" w:rsidRDefault="00F73BAD" w:rsidP="00F73BAD">
      <w:pPr>
        <w:tabs>
          <w:tab w:val="left" w:pos="7797"/>
        </w:tabs>
        <w:rPr>
          <w:rFonts w:ascii="仿宋_GB2312" w:eastAsia="仿宋_GB2312" w:hAnsi="Calibri" w:cs="Times New Roman"/>
        </w:rPr>
      </w:pPr>
      <w:r w:rsidRPr="004E1A68">
        <w:rPr>
          <w:rFonts w:ascii="仿宋_GB2312" w:eastAsia="仿宋_GB2312" w:hAnsi="Calibri" w:cs="Times New Roman" w:hint="eastAsia"/>
        </w:rPr>
        <w:t>A、过多的管理层次，需要配备较多管理人员，导致了管理费用过高</w:t>
      </w:r>
    </w:p>
    <w:p w:rsidR="00F73BAD" w:rsidRPr="004E1A68" w:rsidRDefault="00F73BAD" w:rsidP="00F73BAD">
      <w:pPr>
        <w:tabs>
          <w:tab w:val="left" w:pos="7797"/>
        </w:tabs>
        <w:rPr>
          <w:rFonts w:ascii="仿宋_GB2312" w:eastAsia="仿宋_GB2312" w:hAnsi="Calibri" w:cs="Times New Roman"/>
        </w:rPr>
      </w:pPr>
      <w:r w:rsidRPr="004E1A68">
        <w:rPr>
          <w:rFonts w:ascii="仿宋_GB2312" w:eastAsia="仿宋_GB2312" w:hAnsi="Calibri" w:cs="Times New Roman" w:hint="eastAsia"/>
        </w:rPr>
        <w:t>B、增加了各层次及部门间协调工作</w:t>
      </w:r>
    </w:p>
    <w:p w:rsidR="00F73BAD" w:rsidRPr="004E1A68" w:rsidRDefault="00F73BAD" w:rsidP="00F73BAD">
      <w:pPr>
        <w:tabs>
          <w:tab w:val="left" w:pos="7797"/>
        </w:tabs>
        <w:rPr>
          <w:rFonts w:ascii="仿宋_GB2312" w:eastAsia="仿宋_GB2312" w:hAnsi="Calibri" w:cs="Times New Roman"/>
        </w:rPr>
      </w:pPr>
      <w:r w:rsidRPr="004E1A68">
        <w:rPr>
          <w:rFonts w:ascii="仿宋_GB2312" w:eastAsia="仿宋_GB2312" w:hAnsi="Calibri" w:cs="Times New Roman" w:hint="eastAsia"/>
        </w:rPr>
        <w:t>C、整个组织的信息传递速度迟缓而且易于失真</w:t>
      </w:r>
    </w:p>
    <w:p w:rsidR="00F73BAD" w:rsidRPr="004E1A68" w:rsidRDefault="00F73BAD" w:rsidP="00F73BAD">
      <w:pPr>
        <w:tabs>
          <w:tab w:val="left" w:pos="7797"/>
        </w:tabs>
        <w:rPr>
          <w:rFonts w:ascii="仿宋_GB2312" w:eastAsia="仿宋_GB2312" w:hAnsi="Calibri" w:cs="Times New Roman"/>
        </w:rPr>
      </w:pPr>
      <w:r w:rsidRPr="004E1A68">
        <w:rPr>
          <w:rFonts w:ascii="仿宋_GB2312" w:eastAsia="仿宋_GB2312" w:hAnsi="Calibri" w:cs="Times New Roman" w:hint="eastAsia"/>
        </w:rPr>
        <w:t>D、高层主管不易了解基层现状，容易滋生官僚主义</w:t>
      </w:r>
    </w:p>
    <w:p w:rsidR="00F73BAD" w:rsidRPr="004E1A68" w:rsidRDefault="00F73BAD" w:rsidP="00F73BAD">
      <w:pPr>
        <w:tabs>
          <w:tab w:val="left" w:pos="7797"/>
        </w:tabs>
        <w:rPr>
          <w:rFonts w:ascii="仿宋_GB2312" w:eastAsia="仿宋_GB2312" w:hAnsi="Calibri" w:cs="Times New Roman"/>
        </w:rPr>
      </w:pPr>
      <w:r w:rsidRPr="004E1A68">
        <w:rPr>
          <w:rFonts w:ascii="仿宋_GB2312" w:eastAsia="仿宋_GB2312" w:hAnsi="Calibri" w:cs="Times New Roman" w:hint="eastAsia"/>
        </w:rPr>
        <w:t>E、加大了计划工作的控制难度，组织整体缺乏弹性，应变能力较差</w:t>
      </w:r>
    </w:p>
    <w:p w:rsidR="00F73BAD" w:rsidRPr="004E1A68" w:rsidRDefault="00F73BAD" w:rsidP="00F73BAD">
      <w:pPr>
        <w:tabs>
          <w:tab w:val="left" w:pos="7797"/>
        </w:tabs>
        <w:rPr>
          <w:rFonts w:ascii="仿宋_GB2312" w:eastAsia="仿宋_GB2312" w:hAnsi="Calibri" w:cs="Times New Roman"/>
        </w:rPr>
      </w:pPr>
      <w:r w:rsidRPr="004E1A68">
        <w:rPr>
          <w:rFonts w:ascii="仿宋_GB2312" w:eastAsia="仿宋_GB2312" w:hint="eastAsia"/>
        </w:rPr>
        <w:t>8、</w:t>
      </w:r>
      <w:r w:rsidRPr="004E1A68">
        <w:rPr>
          <w:rFonts w:ascii="仿宋_GB2312" w:eastAsia="仿宋_GB2312" w:hAnsi="Calibri" w:cs="Times New Roman" w:hint="eastAsia"/>
        </w:rPr>
        <w:t>扁平型组织有其显著的优</w:t>
      </w:r>
      <w:r w:rsidRPr="004E1A68">
        <w:rPr>
          <w:rFonts w:ascii="仿宋_GB2312" w:eastAsia="仿宋_GB2312" w:hint="eastAsia"/>
        </w:rPr>
        <w:t>势，表现在</w:t>
      </w:r>
    </w:p>
    <w:p w:rsidR="00F73BAD" w:rsidRPr="004E1A68" w:rsidRDefault="00F73BAD" w:rsidP="00F73BAD">
      <w:pPr>
        <w:tabs>
          <w:tab w:val="left" w:pos="7797"/>
        </w:tabs>
        <w:rPr>
          <w:rFonts w:ascii="仿宋_GB2312" w:eastAsia="仿宋_GB2312" w:hAnsi="Calibri" w:cs="Times New Roman"/>
        </w:rPr>
      </w:pPr>
      <w:r w:rsidRPr="004E1A68">
        <w:rPr>
          <w:rFonts w:ascii="仿宋_GB2312" w:eastAsia="仿宋_GB2312" w:hAnsi="Calibri" w:cs="Times New Roman" w:hint="eastAsia"/>
        </w:rPr>
        <w:t>A、层次较少，使得管理环节和管理人员相应减少，从而节省了管理费用</w:t>
      </w:r>
    </w:p>
    <w:p w:rsidR="00F73BAD" w:rsidRPr="004E1A68" w:rsidRDefault="00F73BAD" w:rsidP="00F73BAD">
      <w:pPr>
        <w:tabs>
          <w:tab w:val="left" w:pos="7797"/>
        </w:tabs>
        <w:rPr>
          <w:rFonts w:ascii="仿宋_GB2312" w:eastAsia="仿宋_GB2312" w:hAnsi="Calibri" w:cs="Times New Roman"/>
        </w:rPr>
      </w:pPr>
      <w:r w:rsidRPr="004E1A68">
        <w:rPr>
          <w:rFonts w:ascii="仿宋_GB2312" w:eastAsia="仿宋_GB2312" w:hAnsi="Calibri" w:cs="Times New Roman" w:hint="eastAsia"/>
        </w:rPr>
        <w:t>B、缩短了上下级距离，便于高层领导了解基层情况，密切了上下级关系</w:t>
      </w:r>
    </w:p>
    <w:p w:rsidR="00F73BAD" w:rsidRPr="004E1A68" w:rsidRDefault="00F73BAD" w:rsidP="00F73BAD">
      <w:pPr>
        <w:tabs>
          <w:tab w:val="left" w:pos="7797"/>
        </w:tabs>
        <w:rPr>
          <w:rFonts w:ascii="仿宋_GB2312" w:eastAsia="仿宋_GB2312" w:hAnsi="Calibri" w:cs="Times New Roman"/>
        </w:rPr>
      </w:pPr>
      <w:r w:rsidRPr="004E1A68">
        <w:rPr>
          <w:rFonts w:ascii="仿宋_GB2312" w:eastAsia="仿宋_GB2312" w:hAnsi="Calibri" w:cs="Times New Roman" w:hint="eastAsia"/>
        </w:rPr>
        <w:t>C、组织纵向沟通的渠道缩短，信息纵向传递速度快，信息失真少</w:t>
      </w:r>
    </w:p>
    <w:p w:rsidR="00F73BAD" w:rsidRPr="004E1A68" w:rsidRDefault="00F73BAD" w:rsidP="00F73BAD">
      <w:pPr>
        <w:tabs>
          <w:tab w:val="left" w:pos="7797"/>
        </w:tabs>
        <w:rPr>
          <w:rFonts w:ascii="仿宋_GB2312" w:eastAsia="仿宋_GB2312" w:hAnsi="Calibri" w:cs="Times New Roman"/>
        </w:rPr>
      </w:pPr>
      <w:r w:rsidRPr="004E1A68">
        <w:rPr>
          <w:rFonts w:ascii="仿宋_GB2312" w:eastAsia="仿宋_GB2312" w:hAnsi="Calibri" w:cs="Times New Roman" w:hint="eastAsia"/>
        </w:rPr>
        <w:t>D、上级管理者更乐于让下级拥有较大自主性，这将有利于下级人员的成长和成熟</w:t>
      </w:r>
    </w:p>
    <w:p w:rsidR="00F73BAD" w:rsidRPr="004E1A68" w:rsidRDefault="00F73BAD" w:rsidP="00F73BAD">
      <w:pPr>
        <w:tabs>
          <w:tab w:val="left" w:pos="7797"/>
        </w:tabs>
        <w:rPr>
          <w:rFonts w:ascii="仿宋_GB2312" w:eastAsia="仿宋_GB2312" w:hAnsi="Calibri" w:cs="Times New Roman"/>
        </w:rPr>
      </w:pPr>
      <w:r w:rsidRPr="004E1A68">
        <w:rPr>
          <w:rFonts w:ascii="仿宋_GB2312" w:eastAsia="仿宋_GB2312" w:hAnsi="Calibri" w:cs="Times New Roman" w:hint="eastAsia"/>
        </w:rPr>
        <w:t>E、各级管理人员不能对每位下属进行充分有效的指导和监督</w:t>
      </w:r>
    </w:p>
    <w:p w:rsidR="00F73BAD" w:rsidRPr="004E1A68" w:rsidRDefault="00F73BAD" w:rsidP="00F73BAD">
      <w:pPr>
        <w:tabs>
          <w:tab w:val="left" w:pos="7797"/>
        </w:tabs>
        <w:rPr>
          <w:rFonts w:ascii="仿宋_GB2312" w:eastAsia="仿宋_GB2312"/>
        </w:rPr>
      </w:pPr>
      <w:r w:rsidRPr="004E1A68">
        <w:rPr>
          <w:rFonts w:ascii="仿宋_GB2312" w:eastAsia="仿宋_GB2312" w:hint="eastAsia"/>
        </w:rPr>
        <w:t>9、事业部制组织结构的优势</w:t>
      </w:r>
    </w:p>
    <w:p w:rsidR="00F73BAD" w:rsidRPr="004E1A68" w:rsidRDefault="00F73BAD" w:rsidP="00F73BAD">
      <w:pPr>
        <w:tabs>
          <w:tab w:val="left" w:pos="7797"/>
        </w:tabs>
        <w:rPr>
          <w:rFonts w:ascii="仿宋_GB2312" w:eastAsia="仿宋_GB2312"/>
        </w:rPr>
      </w:pPr>
      <w:r w:rsidRPr="004E1A68">
        <w:rPr>
          <w:rFonts w:ascii="仿宋_GB2312" w:eastAsia="仿宋_GB2312" w:hint="eastAsia"/>
        </w:rPr>
        <w:t>A、有利于各事业部的积极性和主动性</w:t>
      </w:r>
    </w:p>
    <w:p w:rsidR="00F73BAD" w:rsidRPr="004E1A68" w:rsidRDefault="00F73BAD" w:rsidP="00F73BAD">
      <w:pPr>
        <w:tabs>
          <w:tab w:val="left" w:pos="7797"/>
        </w:tabs>
        <w:rPr>
          <w:rFonts w:ascii="仿宋_GB2312" w:eastAsia="仿宋_GB2312"/>
        </w:rPr>
      </w:pPr>
      <w:r w:rsidRPr="004E1A68">
        <w:rPr>
          <w:rFonts w:ascii="仿宋_GB2312" w:eastAsia="仿宋_GB2312" w:hint="eastAsia"/>
        </w:rPr>
        <w:t>B、有利于各事业部的竞争</w:t>
      </w:r>
    </w:p>
    <w:p w:rsidR="00F73BAD" w:rsidRPr="004E1A68" w:rsidRDefault="00F73BAD" w:rsidP="00F73BAD">
      <w:pPr>
        <w:tabs>
          <w:tab w:val="left" w:pos="7797"/>
        </w:tabs>
        <w:rPr>
          <w:rFonts w:ascii="仿宋_GB2312" w:eastAsia="仿宋_GB2312"/>
        </w:rPr>
      </w:pPr>
      <w:r w:rsidRPr="004E1A68">
        <w:rPr>
          <w:rFonts w:ascii="仿宋_GB2312" w:eastAsia="仿宋_GB2312" w:hint="eastAsia"/>
        </w:rPr>
        <w:t>C、有利于培养综合型的高级经理人员</w:t>
      </w:r>
    </w:p>
    <w:p w:rsidR="00F73BAD" w:rsidRPr="004E1A68" w:rsidRDefault="00F73BAD" w:rsidP="00F73BAD">
      <w:pPr>
        <w:tabs>
          <w:tab w:val="left" w:pos="7797"/>
        </w:tabs>
        <w:rPr>
          <w:rFonts w:ascii="仿宋_GB2312" w:eastAsia="仿宋_GB2312"/>
        </w:rPr>
      </w:pPr>
      <w:r w:rsidRPr="004E1A68">
        <w:rPr>
          <w:rFonts w:ascii="仿宋_GB2312" w:eastAsia="仿宋_GB2312" w:hint="eastAsia"/>
        </w:rPr>
        <w:t>D、有利于提高公司应对环境变化的适应能力</w:t>
      </w:r>
    </w:p>
    <w:p w:rsidR="00F73BAD" w:rsidRPr="004E1A68" w:rsidRDefault="00F73BAD" w:rsidP="00F73BAD">
      <w:pPr>
        <w:tabs>
          <w:tab w:val="left" w:pos="7797"/>
        </w:tabs>
        <w:rPr>
          <w:rFonts w:ascii="仿宋_GB2312" w:eastAsia="仿宋_GB2312"/>
        </w:rPr>
      </w:pPr>
      <w:r w:rsidRPr="004E1A68">
        <w:rPr>
          <w:rFonts w:ascii="仿宋_GB2312" w:eastAsia="仿宋_GB2312" w:hint="eastAsia"/>
        </w:rPr>
        <w:t>E、有利于提高决策的效率</w:t>
      </w:r>
    </w:p>
    <w:p w:rsidR="00F73BAD" w:rsidRPr="004E1A68" w:rsidRDefault="00F73BAD" w:rsidP="00F73BAD">
      <w:pPr>
        <w:tabs>
          <w:tab w:val="left" w:pos="7797"/>
        </w:tabs>
        <w:rPr>
          <w:rFonts w:ascii="仿宋_GB2312" w:eastAsia="仿宋_GB2312"/>
        </w:rPr>
      </w:pPr>
      <w:r w:rsidRPr="004E1A68">
        <w:rPr>
          <w:rFonts w:ascii="仿宋_GB2312" w:eastAsia="仿宋_GB2312" w:hint="eastAsia"/>
        </w:rPr>
        <w:t>10、事业部制结构的缺陷表现在</w:t>
      </w:r>
    </w:p>
    <w:p w:rsidR="00F73BAD" w:rsidRPr="004E1A68" w:rsidRDefault="00F73BAD" w:rsidP="00F73BAD">
      <w:pPr>
        <w:tabs>
          <w:tab w:val="left" w:pos="7797"/>
        </w:tabs>
        <w:rPr>
          <w:rFonts w:ascii="仿宋_GB2312" w:eastAsia="仿宋_GB2312"/>
        </w:rPr>
      </w:pPr>
      <w:r w:rsidRPr="004E1A68">
        <w:rPr>
          <w:rFonts w:ascii="仿宋_GB2312" w:eastAsia="仿宋_GB2312" w:hint="eastAsia"/>
        </w:rPr>
        <w:t>A、机构重叠、管理层次增加、管理费用上升</w:t>
      </w:r>
    </w:p>
    <w:p w:rsidR="00F73BAD" w:rsidRPr="004E1A68" w:rsidRDefault="00F73BAD" w:rsidP="00F73BAD">
      <w:pPr>
        <w:tabs>
          <w:tab w:val="left" w:pos="7797"/>
        </w:tabs>
        <w:rPr>
          <w:rFonts w:ascii="仿宋_GB2312" w:eastAsia="仿宋_GB2312"/>
        </w:rPr>
      </w:pPr>
      <w:r w:rsidRPr="004E1A68">
        <w:rPr>
          <w:rFonts w:ascii="仿宋_GB2312" w:eastAsia="仿宋_GB2312" w:hint="eastAsia"/>
        </w:rPr>
        <w:t>B、容易产生各事业部对公司资源和共享市场的不良竞争，增加内耗</w:t>
      </w:r>
    </w:p>
    <w:p w:rsidR="00F73BAD" w:rsidRPr="004E1A68" w:rsidRDefault="00F73BAD" w:rsidP="00F73BAD">
      <w:pPr>
        <w:tabs>
          <w:tab w:val="left" w:pos="7797"/>
        </w:tabs>
        <w:rPr>
          <w:rFonts w:ascii="仿宋_GB2312" w:eastAsia="仿宋_GB2312"/>
        </w:rPr>
      </w:pPr>
      <w:r w:rsidRPr="004E1A68">
        <w:rPr>
          <w:rFonts w:ascii="仿宋_GB2312" w:eastAsia="仿宋_GB2312" w:hint="eastAsia"/>
        </w:rPr>
        <w:t>C、总公司和事业部之间的集权和分权关系难以把握，将削弱总公司对事业部的控制能力</w:t>
      </w:r>
    </w:p>
    <w:p w:rsidR="00F73BAD" w:rsidRPr="004E1A68" w:rsidRDefault="00F73BAD" w:rsidP="00F73BAD">
      <w:pPr>
        <w:tabs>
          <w:tab w:val="left" w:pos="7797"/>
        </w:tabs>
        <w:rPr>
          <w:rFonts w:ascii="仿宋_GB2312" w:eastAsia="仿宋_GB2312"/>
        </w:rPr>
      </w:pPr>
      <w:r w:rsidRPr="004E1A68">
        <w:rPr>
          <w:rFonts w:ascii="仿宋_GB2312" w:eastAsia="仿宋_GB2312" w:hint="eastAsia"/>
        </w:rPr>
        <w:lastRenderedPageBreak/>
        <w:t>D、决策效率低下，将削弱公司应对环境变化的适应能力</w:t>
      </w:r>
    </w:p>
    <w:p w:rsidR="00F73BAD" w:rsidRPr="004E1A68" w:rsidRDefault="00F73BAD" w:rsidP="00F73BAD">
      <w:pPr>
        <w:tabs>
          <w:tab w:val="left" w:pos="7797"/>
        </w:tabs>
        <w:rPr>
          <w:rFonts w:ascii="仿宋_GB2312" w:eastAsia="仿宋_GB2312"/>
        </w:rPr>
      </w:pPr>
      <w:r w:rsidRPr="004E1A68">
        <w:rPr>
          <w:rFonts w:ascii="仿宋_GB2312" w:eastAsia="仿宋_GB2312" w:hint="eastAsia"/>
        </w:rPr>
        <w:t>E、不利于培养综合型的高级经理人员</w:t>
      </w:r>
    </w:p>
    <w:p w:rsidR="00F73BAD" w:rsidRPr="004E1A68" w:rsidRDefault="00F73BAD" w:rsidP="00F73BAD">
      <w:pPr>
        <w:tabs>
          <w:tab w:val="left" w:pos="7797"/>
        </w:tabs>
        <w:rPr>
          <w:rFonts w:ascii="仿宋_GB2312" w:eastAsia="仿宋_GB2312"/>
        </w:rPr>
      </w:pPr>
      <w:r w:rsidRPr="004E1A68">
        <w:rPr>
          <w:rFonts w:ascii="仿宋_GB2312" w:eastAsia="仿宋_GB2312" w:hint="eastAsia"/>
        </w:rPr>
        <w:t>11、直线职能制是各国各类组织普遍采用的结构形式，它的长处在于</w:t>
      </w:r>
    </w:p>
    <w:p w:rsidR="00F73BAD" w:rsidRPr="004E1A68" w:rsidRDefault="00F73BAD" w:rsidP="00F73BAD">
      <w:pPr>
        <w:tabs>
          <w:tab w:val="left" w:pos="7797"/>
        </w:tabs>
        <w:rPr>
          <w:rFonts w:ascii="仿宋_GB2312" w:eastAsia="仿宋_GB2312"/>
        </w:rPr>
      </w:pPr>
      <w:r w:rsidRPr="004E1A68">
        <w:rPr>
          <w:rFonts w:ascii="仿宋_GB2312" w:eastAsia="仿宋_GB2312" w:hint="eastAsia"/>
        </w:rPr>
        <w:t>A、保持了直线制集中统一的优点</w:t>
      </w:r>
    </w:p>
    <w:p w:rsidR="00F73BAD" w:rsidRPr="004E1A68" w:rsidRDefault="00F73BAD" w:rsidP="00F73BAD">
      <w:pPr>
        <w:tabs>
          <w:tab w:val="left" w:pos="7797"/>
        </w:tabs>
        <w:rPr>
          <w:rFonts w:ascii="仿宋_GB2312" w:eastAsia="仿宋_GB2312"/>
        </w:rPr>
      </w:pPr>
      <w:r w:rsidRPr="004E1A68">
        <w:rPr>
          <w:rFonts w:ascii="仿宋_GB2312" w:eastAsia="仿宋_GB2312" w:hint="eastAsia"/>
        </w:rPr>
        <w:t>B、吸取了职能制发挥专业管理的长处。</w:t>
      </w:r>
    </w:p>
    <w:p w:rsidR="00F73BAD" w:rsidRPr="004E1A68" w:rsidRDefault="00F73BAD" w:rsidP="00F73BAD">
      <w:pPr>
        <w:tabs>
          <w:tab w:val="left" w:pos="7797"/>
        </w:tabs>
        <w:rPr>
          <w:rFonts w:ascii="仿宋_GB2312" w:eastAsia="仿宋_GB2312"/>
        </w:rPr>
      </w:pPr>
      <w:r w:rsidRPr="004E1A68">
        <w:rPr>
          <w:rFonts w:ascii="仿宋_GB2312" w:eastAsia="仿宋_GB2312" w:hint="eastAsia"/>
        </w:rPr>
        <w:t>C、体现了“集中决策，分散经营”的思想</w:t>
      </w:r>
    </w:p>
    <w:p w:rsidR="00F73BAD" w:rsidRPr="004E1A68" w:rsidRDefault="00F73BAD" w:rsidP="00F73BAD">
      <w:pPr>
        <w:tabs>
          <w:tab w:val="left" w:pos="7797"/>
        </w:tabs>
        <w:rPr>
          <w:rFonts w:ascii="仿宋_GB2312" w:eastAsia="仿宋_GB2312"/>
        </w:rPr>
      </w:pPr>
      <w:r w:rsidRPr="004E1A68">
        <w:rPr>
          <w:rFonts w:ascii="仿宋_GB2312" w:eastAsia="仿宋_GB2312" w:hint="eastAsia"/>
        </w:rPr>
        <w:t>D、当组织的经营领域和经营地域分散性很强时，具有很强的适用性</w:t>
      </w:r>
    </w:p>
    <w:p w:rsidR="00F73BAD" w:rsidRPr="004E1A68" w:rsidRDefault="00F73BAD" w:rsidP="00F73BAD">
      <w:pPr>
        <w:tabs>
          <w:tab w:val="left" w:pos="7797"/>
        </w:tabs>
        <w:rPr>
          <w:rFonts w:ascii="仿宋_GB2312" w:eastAsia="仿宋_GB2312"/>
        </w:rPr>
      </w:pPr>
      <w:r w:rsidRPr="004E1A68">
        <w:rPr>
          <w:rFonts w:ascii="仿宋_GB2312" w:eastAsia="仿宋_GB2312" w:hint="eastAsia"/>
        </w:rPr>
        <w:t>E、体现了组织结构设计的新趋势</w:t>
      </w:r>
    </w:p>
    <w:p w:rsidR="00F73BAD" w:rsidRPr="004E1A68" w:rsidRDefault="00F73BAD" w:rsidP="00F73BAD">
      <w:pPr>
        <w:tabs>
          <w:tab w:val="left" w:pos="7797"/>
        </w:tabs>
        <w:autoSpaceDE w:val="0"/>
        <w:autoSpaceDN w:val="0"/>
        <w:adjustRightInd w:val="0"/>
        <w:snapToGrid w:val="0"/>
        <w:ind w:right="-3"/>
        <w:rPr>
          <w:rFonts w:ascii="仿宋_GB2312" w:eastAsia="仿宋_GB2312"/>
        </w:rPr>
      </w:pPr>
      <w:r w:rsidRPr="004E1A68">
        <w:rPr>
          <w:rFonts w:ascii="仿宋_GB2312" w:eastAsia="仿宋_GB2312" w:hint="eastAsia"/>
        </w:rPr>
        <w:t>12、职权的表现形式主要包括</w:t>
      </w:r>
    </w:p>
    <w:p w:rsidR="00F73BAD" w:rsidRPr="004E1A68" w:rsidRDefault="00F73BAD" w:rsidP="00F73BAD">
      <w:pPr>
        <w:tabs>
          <w:tab w:val="left" w:pos="7797"/>
        </w:tabs>
        <w:autoSpaceDE w:val="0"/>
        <w:autoSpaceDN w:val="0"/>
        <w:adjustRightInd w:val="0"/>
        <w:snapToGrid w:val="0"/>
        <w:ind w:right="-3"/>
        <w:rPr>
          <w:rFonts w:ascii="仿宋_GB2312" w:eastAsia="仿宋_GB2312"/>
        </w:rPr>
      </w:pPr>
      <w:r w:rsidRPr="004E1A68">
        <w:rPr>
          <w:rFonts w:ascii="仿宋_GB2312" w:eastAsia="仿宋_GB2312" w:hint="eastAsia"/>
        </w:rPr>
        <w:t>A、法定权B、专长权C、感召权D、强制权E、奖赏权</w:t>
      </w:r>
    </w:p>
    <w:p w:rsidR="00F73BAD" w:rsidRPr="004E1A68" w:rsidRDefault="00F73BAD" w:rsidP="00F73BAD">
      <w:pPr>
        <w:tabs>
          <w:tab w:val="left" w:pos="7797"/>
        </w:tabs>
        <w:rPr>
          <w:rFonts w:ascii="仿宋_GB2312" w:eastAsia="仿宋_GB2312"/>
        </w:rPr>
      </w:pPr>
      <w:r w:rsidRPr="004E1A68">
        <w:rPr>
          <w:rFonts w:ascii="仿宋_GB2312" w:eastAsia="仿宋_GB2312" w:hint="eastAsia"/>
        </w:rPr>
        <w:t>13、当代组织组织结构设计出现了以下趋势</w:t>
      </w:r>
    </w:p>
    <w:p w:rsidR="00F73BAD" w:rsidRPr="004E1A68" w:rsidRDefault="00F73BAD" w:rsidP="00F73BAD">
      <w:pPr>
        <w:tabs>
          <w:tab w:val="left" w:pos="7797"/>
        </w:tabs>
        <w:rPr>
          <w:rFonts w:ascii="仿宋_GB2312" w:eastAsia="仿宋_GB2312"/>
        </w:rPr>
      </w:pPr>
      <w:r w:rsidRPr="004E1A68">
        <w:rPr>
          <w:rFonts w:ascii="仿宋_GB2312" w:eastAsia="仿宋_GB2312" w:hint="eastAsia"/>
        </w:rPr>
        <w:t>A、扁平化B、高耸化C、柔性化D、刚性化E、虚拟化</w:t>
      </w:r>
    </w:p>
    <w:p w:rsidR="00F73BAD" w:rsidRPr="004E1A68" w:rsidRDefault="00F73BAD" w:rsidP="00F73BAD">
      <w:pPr>
        <w:tabs>
          <w:tab w:val="left" w:pos="7797"/>
        </w:tabs>
        <w:rPr>
          <w:rFonts w:ascii="仿宋_GB2312" w:eastAsia="仿宋_GB2312" w:hAnsi="Arial" w:cs="Arial"/>
          <w:szCs w:val="21"/>
          <w:shd w:val="clear" w:color="auto" w:fill="FFFFFF"/>
        </w:rPr>
      </w:pPr>
      <w:r w:rsidRPr="004E1A68">
        <w:rPr>
          <w:rFonts w:ascii="仿宋_GB2312" w:eastAsia="仿宋_GB2312" w:hAnsi="Arial" w:cs="Arial" w:hint="eastAsia"/>
          <w:szCs w:val="21"/>
          <w:shd w:val="clear" w:color="auto" w:fill="FFFFFF"/>
        </w:rPr>
        <w:t>14、虚拟组织具有以下特征</w:t>
      </w:r>
    </w:p>
    <w:p w:rsidR="00F73BAD" w:rsidRPr="004E1A68" w:rsidRDefault="00F73BAD" w:rsidP="00F73BAD">
      <w:pPr>
        <w:tabs>
          <w:tab w:val="left" w:pos="7797"/>
        </w:tabs>
        <w:rPr>
          <w:rFonts w:ascii="仿宋_GB2312" w:eastAsia="仿宋_GB2312" w:hAnsi="Arial" w:cs="Arial"/>
          <w:szCs w:val="21"/>
          <w:shd w:val="clear" w:color="auto" w:fill="FFFFFF"/>
        </w:rPr>
      </w:pPr>
      <w:r w:rsidRPr="004E1A68">
        <w:rPr>
          <w:rFonts w:ascii="仿宋_GB2312" w:eastAsia="仿宋_GB2312" w:hAnsi="Arial" w:cs="Arial" w:hint="eastAsia"/>
          <w:szCs w:val="21"/>
          <w:shd w:val="clear" w:color="auto" w:fill="FFFFFF"/>
        </w:rPr>
        <w:t>A、</w:t>
      </w:r>
      <w:r w:rsidRPr="004E1A68">
        <w:rPr>
          <w:rFonts w:ascii="仿宋_GB2312" w:eastAsia="仿宋_GB2312" w:hAnsi="Arial" w:cs="Arial"/>
          <w:szCs w:val="21"/>
          <w:shd w:val="clear" w:color="auto" w:fill="FFFFFF"/>
        </w:rPr>
        <w:t>体现了一种从外部运筹资源的思路和能力</w:t>
      </w:r>
    </w:p>
    <w:p w:rsidR="00F73BAD" w:rsidRPr="004E1A68" w:rsidRDefault="00F73BAD" w:rsidP="00F73BAD">
      <w:pPr>
        <w:tabs>
          <w:tab w:val="left" w:pos="7797"/>
        </w:tabs>
        <w:rPr>
          <w:rFonts w:ascii="仿宋_GB2312" w:eastAsia="仿宋_GB2312" w:hAnsi="Arial" w:cs="Arial"/>
          <w:szCs w:val="21"/>
          <w:shd w:val="clear" w:color="auto" w:fill="FFFFFF"/>
        </w:rPr>
      </w:pPr>
      <w:r w:rsidRPr="004E1A68">
        <w:rPr>
          <w:rFonts w:ascii="仿宋_GB2312" w:eastAsia="仿宋_GB2312" w:hAnsi="Arial" w:cs="Arial" w:hint="eastAsia"/>
          <w:szCs w:val="21"/>
          <w:shd w:val="clear" w:color="auto" w:fill="FFFFFF"/>
        </w:rPr>
        <w:t>B、</w:t>
      </w:r>
      <w:r w:rsidRPr="004E1A68">
        <w:rPr>
          <w:rFonts w:ascii="仿宋_GB2312" w:eastAsia="仿宋_GB2312" w:hAnsi="Arial" w:cs="Arial"/>
          <w:szCs w:val="21"/>
          <w:shd w:val="clear" w:color="auto" w:fill="FFFFFF"/>
        </w:rPr>
        <w:t>突破了组织有型的、自然的界限，使得组织界限模糊化</w:t>
      </w:r>
    </w:p>
    <w:p w:rsidR="00F73BAD" w:rsidRPr="004E1A68" w:rsidRDefault="00F73BAD" w:rsidP="00F73BAD">
      <w:pPr>
        <w:tabs>
          <w:tab w:val="left" w:pos="7797"/>
        </w:tabs>
        <w:rPr>
          <w:rFonts w:ascii="仿宋_GB2312" w:eastAsia="仿宋_GB2312" w:hAnsi="Arial" w:cs="Arial"/>
          <w:szCs w:val="21"/>
          <w:shd w:val="clear" w:color="auto" w:fill="FFFFFF"/>
        </w:rPr>
      </w:pPr>
      <w:r w:rsidRPr="004E1A68">
        <w:rPr>
          <w:rFonts w:ascii="仿宋_GB2312" w:eastAsia="仿宋_GB2312" w:hAnsi="Arial" w:cs="Arial" w:hint="eastAsia"/>
          <w:szCs w:val="21"/>
          <w:shd w:val="clear" w:color="auto" w:fill="FFFFFF"/>
        </w:rPr>
        <w:t>C、</w:t>
      </w:r>
      <w:r w:rsidRPr="004E1A68">
        <w:rPr>
          <w:rFonts w:ascii="仿宋_GB2312" w:eastAsia="仿宋_GB2312" w:hAnsi="Arial" w:cs="Arial"/>
          <w:szCs w:val="21"/>
          <w:shd w:val="clear" w:color="auto" w:fill="FFFFFF"/>
        </w:rPr>
        <w:t>组织结构</w:t>
      </w:r>
      <w:r w:rsidRPr="004E1A68">
        <w:rPr>
          <w:rFonts w:ascii="仿宋_GB2312" w:eastAsia="仿宋_GB2312" w:hAnsi="Arial" w:cs="Arial" w:hint="eastAsia"/>
          <w:szCs w:val="21"/>
          <w:shd w:val="clear" w:color="auto" w:fill="FFFFFF"/>
        </w:rPr>
        <w:t>趋于</w:t>
      </w:r>
      <w:r w:rsidRPr="004E1A68">
        <w:rPr>
          <w:rFonts w:ascii="仿宋_GB2312" w:eastAsia="仿宋_GB2312" w:hAnsi="Arial" w:cs="Arial"/>
          <w:szCs w:val="21"/>
          <w:shd w:val="clear" w:color="auto" w:fill="FFFFFF"/>
        </w:rPr>
        <w:t>扁平化和网络化</w:t>
      </w:r>
      <w:r w:rsidRPr="004E1A68">
        <w:rPr>
          <w:rFonts w:ascii="仿宋_GB2312" w:eastAsia="仿宋_GB2312" w:hAnsi="Arial" w:cs="Arial" w:hint="eastAsia"/>
          <w:szCs w:val="21"/>
          <w:shd w:val="clear" w:color="auto" w:fill="FFFFFF"/>
        </w:rPr>
        <w:t>D、强化了组织的有形边界</w:t>
      </w:r>
    </w:p>
    <w:p w:rsidR="00F73BAD" w:rsidRPr="004E1A68" w:rsidRDefault="00F73BAD" w:rsidP="00F73BAD">
      <w:pPr>
        <w:tabs>
          <w:tab w:val="left" w:pos="7797"/>
        </w:tabs>
        <w:rPr>
          <w:rFonts w:ascii="仿宋_GB2312" w:eastAsia="仿宋_GB2312" w:hAnsi="Arial" w:cs="Arial"/>
          <w:szCs w:val="21"/>
          <w:shd w:val="clear" w:color="auto" w:fill="FFFFFF"/>
        </w:rPr>
      </w:pPr>
      <w:r w:rsidRPr="004E1A68">
        <w:rPr>
          <w:rFonts w:ascii="仿宋_GB2312" w:eastAsia="仿宋_GB2312" w:hAnsi="Arial" w:cs="Arial" w:hint="eastAsia"/>
          <w:szCs w:val="21"/>
          <w:shd w:val="clear" w:color="auto" w:fill="FFFFFF"/>
        </w:rPr>
        <w:t>E、趋向于高耸化机械式的</w:t>
      </w:r>
      <w:r w:rsidRPr="004E1A68">
        <w:rPr>
          <w:rFonts w:ascii="仿宋_GB2312" w:eastAsia="仿宋_GB2312" w:hAnsi="Arial" w:cs="Arial"/>
          <w:szCs w:val="21"/>
          <w:shd w:val="clear" w:color="auto" w:fill="FFFFFF"/>
        </w:rPr>
        <w:t>组织结构</w:t>
      </w:r>
    </w:p>
    <w:p w:rsidR="00F73BAD" w:rsidRPr="004E1A68" w:rsidRDefault="00F73BAD" w:rsidP="00F73BAD">
      <w:pPr>
        <w:tabs>
          <w:tab w:val="left" w:pos="7797"/>
        </w:tabs>
        <w:rPr>
          <w:rFonts w:ascii="仿宋_GB2312" w:eastAsia="仿宋_GB2312" w:hAnsi="宋体" w:cs="宋体"/>
        </w:rPr>
      </w:pPr>
      <w:r w:rsidRPr="004E1A68">
        <w:rPr>
          <w:rFonts w:ascii="仿宋_GB2312" w:eastAsia="仿宋_GB2312" w:hint="eastAsia"/>
        </w:rPr>
        <w:t>15、</w:t>
      </w:r>
      <w:r w:rsidRPr="004E1A68">
        <w:rPr>
          <w:rFonts w:ascii="仿宋_GB2312" w:eastAsia="仿宋_GB2312" w:hAnsi="宋体" w:cs="宋体" w:hint="eastAsia"/>
        </w:rPr>
        <w:t>反映一项工作在其数量、质量、时间及成本之间内在联系的控制标准是</w:t>
      </w:r>
    </w:p>
    <w:p w:rsidR="00F73BAD" w:rsidRPr="004E1A68" w:rsidRDefault="00F73BAD" w:rsidP="00F73BAD">
      <w:pPr>
        <w:tabs>
          <w:tab w:val="left" w:pos="7797"/>
        </w:tabs>
        <w:rPr>
          <w:rFonts w:ascii="仿宋_GB2312" w:eastAsia="仿宋_GB2312" w:hAnsi="宋体" w:cs="宋体"/>
        </w:rPr>
      </w:pPr>
      <w:r w:rsidRPr="004E1A68">
        <w:rPr>
          <w:rFonts w:ascii="仿宋_GB2312" w:eastAsia="仿宋_GB2312" w:hAnsi="宋体" w:cs="宋体" w:hint="eastAsia"/>
        </w:rPr>
        <w:t>A、时间标准B、生产率标准C、质量标准D、消耗标准E、行为准则</w:t>
      </w:r>
    </w:p>
    <w:p w:rsidR="00F73BAD" w:rsidRPr="004E1A68" w:rsidRDefault="00F73BAD" w:rsidP="00F73BAD">
      <w:pPr>
        <w:tabs>
          <w:tab w:val="left" w:pos="7797"/>
        </w:tabs>
        <w:rPr>
          <w:rFonts w:ascii="仿宋_GB2312" w:eastAsia="仿宋_GB2312"/>
        </w:rPr>
      </w:pPr>
      <w:r w:rsidRPr="004E1A68">
        <w:rPr>
          <w:rFonts w:ascii="仿宋_GB2312" w:eastAsia="仿宋_GB2312" w:hint="eastAsia"/>
        </w:rPr>
        <w:t>16、集权的弊端在于</w:t>
      </w:r>
    </w:p>
    <w:p w:rsidR="00F73BAD" w:rsidRPr="004E1A68" w:rsidRDefault="00F73BAD" w:rsidP="00F73BAD">
      <w:pPr>
        <w:tabs>
          <w:tab w:val="left" w:pos="7797"/>
        </w:tabs>
        <w:rPr>
          <w:rFonts w:ascii="仿宋_GB2312" w:eastAsia="仿宋_GB2312"/>
        </w:rPr>
      </w:pPr>
      <w:r w:rsidRPr="004E1A68">
        <w:rPr>
          <w:rFonts w:ascii="仿宋_GB2312" w:eastAsia="仿宋_GB2312" w:hint="eastAsia"/>
        </w:rPr>
        <w:t>A、不利于保证组织总体政策的统一性和决策执行的速度</w:t>
      </w:r>
    </w:p>
    <w:p w:rsidR="00F73BAD" w:rsidRPr="004E1A68" w:rsidRDefault="00F73BAD" w:rsidP="00F73BAD">
      <w:pPr>
        <w:tabs>
          <w:tab w:val="left" w:pos="7797"/>
        </w:tabs>
        <w:rPr>
          <w:rFonts w:ascii="仿宋_GB2312" w:eastAsia="仿宋_GB2312"/>
        </w:rPr>
      </w:pPr>
      <w:r w:rsidRPr="004E1A68">
        <w:rPr>
          <w:rFonts w:ascii="仿宋_GB2312" w:eastAsia="仿宋_GB2312" w:hint="eastAsia"/>
        </w:rPr>
        <w:t>B、容易导致官僚主义、长官意志，降低了决策的质量</w:t>
      </w:r>
    </w:p>
    <w:p w:rsidR="00F73BAD" w:rsidRPr="004E1A68" w:rsidRDefault="00F73BAD" w:rsidP="00F73BAD">
      <w:pPr>
        <w:tabs>
          <w:tab w:val="left" w:pos="7797"/>
        </w:tabs>
        <w:rPr>
          <w:rFonts w:ascii="仿宋_GB2312" w:eastAsia="仿宋_GB2312"/>
        </w:rPr>
      </w:pPr>
      <w:r w:rsidRPr="004E1A68">
        <w:rPr>
          <w:rFonts w:ascii="仿宋_GB2312" w:eastAsia="仿宋_GB2312" w:hint="eastAsia"/>
        </w:rPr>
        <w:t>C、可能使各部门丧失自调整和自适应的能力，从而削弱组织的整体应变能力</w:t>
      </w:r>
    </w:p>
    <w:p w:rsidR="00F73BAD" w:rsidRPr="004E1A68" w:rsidRDefault="00F73BAD" w:rsidP="00F73BAD">
      <w:pPr>
        <w:tabs>
          <w:tab w:val="left" w:pos="7797"/>
        </w:tabs>
        <w:rPr>
          <w:rFonts w:ascii="仿宋_GB2312" w:eastAsia="仿宋_GB2312"/>
        </w:rPr>
      </w:pPr>
      <w:r w:rsidRPr="004E1A68">
        <w:rPr>
          <w:rFonts w:ascii="仿宋_GB2312" w:eastAsia="仿宋_GB2312" w:hint="eastAsia"/>
        </w:rPr>
        <w:t>D、下属人员只能机械地、被动地执行命令，最终将削弱组织成的积极性和创造性</w:t>
      </w:r>
    </w:p>
    <w:p w:rsidR="00F73BAD" w:rsidRPr="004E1A68" w:rsidRDefault="00F73BAD" w:rsidP="00F73BAD">
      <w:pPr>
        <w:tabs>
          <w:tab w:val="left" w:pos="7797"/>
        </w:tabs>
        <w:rPr>
          <w:rFonts w:ascii="仿宋_GB2312" w:eastAsia="仿宋_GB2312"/>
        </w:rPr>
      </w:pPr>
      <w:r w:rsidRPr="004E1A68">
        <w:rPr>
          <w:rFonts w:ascii="仿宋_GB2312" w:eastAsia="仿宋_GB2312" w:hint="eastAsia"/>
        </w:rPr>
        <w:t>E、当组织面临重大危机或转折时，不利于组织集中政策和资源应对危局</w:t>
      </w:r>
    </w:p>
    <w:p w:rsidR="00F73BAD" w:rsidRPr="004E1A68" w:rsidRDefault="00F73BAD" w:rsidP="00F73BAD">
      <w:pPr>
        <w:tabs>
          <w:tab w:val="left" w:pos="7797"/>
        </w:tabs>
        <w:rPr>
          <w:rFonts w:ascii="仿宋_GB2312" w:eastAsia="仿宋_GB2312"/>
        </w:rPr>
      </w:pPr>
      <w:r w:rsidRPr="004E1A68">
        <w:rPr>
          <w:rFonts w:ascii="仿宋_GB2312" w:eastAsia="仿宋_GB2312" w:hint="eastAsia"/>
        </w:rPr>
        <w:t>17、分权的好处在于</w:t>
      </w:r>
    </w:p>
    <w:p w:rsidR="00F73BAD" w:rsidRPr="004E1A68" w:rsidRDefault="00F73BAD" w:rsidP="00F73BAD">
      <w:pPr>
        <w:tabs>
          <w:tab w:val="left" w:pos="7797"/>
        </w:tabs>
        <w:rPr>
          <w:rFonts w:ascii="仿宋_GB2312" w:eastAsia="仿宋_GB2312"/>
        </w:rPr>
      </w:pPr>
      <w:r w:rsidRPr="004E1A68">
        <w:rPr>
          <w:rFonts w:ascii="仿宋_GB2312" w:eastAsia="仿宋_GB2312" w:hint="eastAsia"/>
        </w:rPr>
        <w:t>A、充分发挥组织成员的主观能动性B、能够集思广益，提高组织的整体活力</w:t>
      </w:r>
    </w:p>
    <w:p w:rsidR="00F73BAD" w:rsidRPr="004E1A68" w:rsidRDefault="00F73BAD" w:rsidP="00F73BAD">
      <w:pPr>
        <w:tabs>
          <w:tab w:val="left" w:pos="7797"/>
        </w:tabs>
        <w:rPr>
          <w:rFonts w:ascii="仿宋_GB2312" w:eastAsia="仿宋_GB2312"/>
        </w:rPr>
      </w:pPr>
      <w:r w:rsidRPr="004E1A68">
        <w:rPr>
          <w:rFonts w:ascii="仿宋_GB2312" w:eastAsia="仿宋_GB2312" w:hint="eastAsia"/>
        </w:rPr>
        <w:t>C、有利于促进下属人员的成长，为组织培养后备的管理队伍</w:t>
      </w:r>
    </w:p>
    <w:p w:rsidR="00F73BAD" w:rsidRPr="004E1A68" w:rsidRDefault="00F73BAD" w:rsidP="00F73BAD">
      <w:pPr>
        <w:tabs>
          <w:tab w:val="left" w:pos="7797"/>
        </w:tabs>
        <w:rPr>
          <w:rFonts w:ascii="仿宋_GB2312" w:eastAsia="仿宋_GB2312"/>
        </w:rPr>
      </w:pPr>
      <w:r w:rsidRPr="004E1A68">
        <w:rPr>
          <w:rFonts w:ascii="仿宋_GB2312" w:eastAsia="仿宋_GB2312" w:hint="eastAsia"/>
        </w:rPr>
        <w:t>D、有利于克服本位主义和成各自为政的弊端E、有利于协调组织中各个层级的矛盾与冲突</w:t>
      </w:r>
    </w:p>
    <w:p w:rsidR="00F73BAD" w:rsidRPr="004E1A68" w:rsidRDefault="00F73BAD" w:rsidP="00F73BAD">
      <w:pPr>
        <w:widowControl/>
        <w:tabs>
          <w:tab w:val="left" w:pos="7797"/>
        </w:tabs>
        <w:jc w:val="left"/>
        <w:rPr>
          <w:rFonts w:ascii="仿宋_GB2312" w:eastAsia="仿宋_GB2312" w:hAnsi="Calibri" w:cs="Times New Roman"/>
          <w:kern w:val="0"/>
          <w:szCs w:val="21"/>
        </w:rPr>
      </w:pPr>
      <w:r w:rsidRPr="004E1A68">
        <w:rPr>
          <w:rFonts w:ascii="仿宋_GB2312" w:eastAsia="仿宋_GB2312" w:hAnsi="Calibri" w:cs="Times New Roman" w:hint="eastAsia"/>
          <w:kern w:val="0"/>
          <w:szCs w:val="21"/>
        </w:rPr>
        <w:t>18、解决人员配备供需</w:t>
      </w:r>
      <w:r w:rsidRPr="004E1A68">
        <w:rPr>
          <w:rFonts w:ascii="仿宋_GB2312" w:eastAsia="仿宋_GB2312" w:hAnsi="Calibri" w:cs="Times New Roman" w:hint="eastAsia"/>
          <w:szCs w:val="21"/>
        </w:rPr>
        <w:t>失衡的措施有</w:t>
      </w:r>
    </w:p>
    <w:p w:rsidR="00F73BAD" w:rsidRPr="004E1A68" w:rsidRDefault="00F73BAD" w:rsidP="00F73BAD">
      <w:pPr>
        <w:widowControl/>
        <w:tabs>
          <w:tab w:val="left" w:pos="7797"/>
        </w:tabs>
        <w:jc w:val="left"/>
        <w:rPr>
          <w:rFonts w:ascii="仿宋_GB2312" w:eastAsia="仿宋_GB2312" w:hAnsi="Calibri" w:cs="Times New Roman"/>
          <w:szCs w:val="21"/>
        </w:rPr>
      </w:pPr>
      <w:r w:rsidRPr="004E1A68">
        <w:rPr>
          <w:rFonts w:ascii="仿宋_GB2312" w:eastAsia="仿宋_GB2312" w:hAnsi="Calibri" w:cs="Times New Roman" w:hint="eastAsia"/>
          <w:szCs w:val="21"/>
        </w:rPr>
        <w:t>A、招聘     B、聘用临时工      C、晋升    D、培训  E、工作扩大化</w:t>
      </w:r>
    </w:p>
    <w:p w:rsidR="00F73BAD" w:rsidRPr="004E1A68" w:rsidRDefault="00F73BAD" w:rsidP="00F73BAD">
      <w:pPr>
        <w:widowControl/>
        <w:tabs>
          <w:tab w:val="left" w:pos="7797"/>
        </w:tabs>
        <w:jc w:val="left"/>
        <w:rPr>
          <w:rFonts w:ascii="仿宋_GB2312" w:eastAsia="仿宋_GB2312" w:hAnsi="Calibri" w:cs="Times New Roman"/>
          <w:kern w:val="0"/>
          <w:szCs w:val="21"/>
        </w:rPr>
      </w:pPr>
      <w:r w:rsidRPr="004E1A68">
        <w:rPr>
          <w:rFonts w:ascii="仿宋_GB2312" w:eastAsia="仿宋_GB2312" w:hAnsi="Calibri" w:cs="Times New Roman" w:hint="eastAsia"/>
          <w:kern w:val="0"/>
          <w:szCs w:val="21"/>
        </w:rPr>
        <w:t>19、员工</w:t>
      </w:r>
      <w:r w:rsidRPr="004E1A68">
        <w:rPr>
          <w:rFonts w:ascii="仿宋_GB2312" w:eastAsia="仿宋_GB2312" w:hAnsi="Calibri" w:cs="Times New Roman" w:hint="eastAsia"/>
          <w:szCs w:val="21"/>
        </w:rPr>
        <w:t>考评工作的组织形式有</w:t>
      </w:r>
    </w:p>
    <w:p w:rsidR="00F73BAD" w:rsidRPr="004E1A68" w:rsidRDefault="00F73BAD" w:rsidP="00F73BAD">
      <w:pPr>
        <w:tabs>
          <w:tab w:val="left" w:pos="7797"/>
        </w:tabs>
        <w:rPr>
          <w:rFonts w:ascii="仿宋_GB2312" w:eastAsia="仿宋_GB2312" w:hAnsi="Calibri" w:cs="Times New Roman"/>
          <w:szCs w:val="21"/>
        </w:rPr>
      </w:pPr>
      <w:r w:rsidRPr="004E1A68">
        <w:rPr>
          <w:rFonts w:ascii="仿宋_GB2312" w:eastAsia="仿宋_GB2312" w:hAnsi="Calibri" w:cs="Times New Roman" w:hint="eastAsia"/>
          <w:szCs w:val="21"/>
        </w:rPr>
        <w:t>A、自我考评   B、上级考评     C、同事考评    D、下级考评   E、客户考评</w:t>
      </w:r>
    </w:p>
    <w:p w:rsidR="00F73BAD" w:rsidRPr="004E1A68" w:rsidRDefault="00F73BAD" w:rsidP="00F73BAD">
      <w:pPr>
        <w:widowControl/>
        <w:tabs>
          <w:tab w:val="left" w:pos="7797"/>
        </w:tabs>
        <w:jc w:val="left"/>
        <w:rPr>
          <w:rFonts w:ascii="仿宋_GB2312" w:eastAsia="仿宋_GB2312" w:hAnsi="Calibri" w:cs="Times New Roman"/>
          <w:szCs w:val="21"/>
        </w:rPr>
      </w:pPr>
      <w:r w:rsidRPr="004E1A68">
        <w:rPr>
          <w:rFonts w:ascii="仿宋_GB2312" w:eastAsia="仿宋_GB2312" w:hAnsi="Calibri" w:cs="Times New Roman" w:hint="eastAsia"/>
          <w:szCs w:val="21"/>
        </w:rPr>
        <w:t>20、组织结构的特性包括</w:t>
      </w:r>
    </w:p>
    <w:p w:rsidR="00F73BAD" w:rsidRPr="004E1A68" w:rsidRDefault="00F73BAD" w:rsidP="00F73BAD">
      <w:pPr>
        <w:tabs>
          <w:tab w:val="left" w:pos="7797"/>
        </w:tabs>
        <w:rPr>
          <w:rFonts w:ascii="仿宋_GB2312" w:eastAsia="仿宋_GB2312" w:hAnsi="Calibri" w:cs="Times New Roman"/>
          <w:szCs w:val="21"/>
        </w:rPr>
      </w:pPr>
      <w:r w:rsidRPr="004E1A68">
        <w:rPr>
          <w:rFonts w:ascii="仿宋_GB2312" w:eastAsia="仿宋_GB2312" w:hAnsi="Calibri" w:cs="Times New Roman" w:hint="eastAsia"/>
          <w:szCs w:val="21"/>
        </w:rPr>
        <w:t>A、复杂性B、独特性C、正规性D、单一性E、集权性</w:t>
      </w:r>
    </w:p>
    <w:p w:rsidR="00F73BAD" w:rsidRPr="004E1A68" w:rsidRDefault="00F73BAD" w:rsidP="00F73BAD">
      <w:pPr>
        <w:tabs>
          <w:tab w:val="left" w:pos="7797"/>
        </w:tabs>
        <w:rPr>
          <w:rFonts w:ascii="仿宋_GB2312" w:eastAsia="仿宋_GB2312" w:hAnsi="Calibri" w:cs="Times New Roman"/>
        </w:rPr>
      </w:pPr>
      <w:r w:rsidRPr="004E1A68">
        <w:rPr>
          <w:rFonts w:ascii="仿宋_GB2312" w:eastAsia="仿宋_GB2312" w:hAnsi="Calibri" w:cs="Times New Roman" w:hint="eastAsia"/>
        </w:rPr>
        <w:t>21、下列哪些情形应该考虑促进组织的分权</w:t>
      </w:r>
    </w:p>
    <w:p w:rsidR="00F73BAD" w:rsidRPr="004E1A68" w:rsidRDefault="00F73BAD" w:rsidP="00F73BAD">
      <w:pPr>
        <w:tabs>
          <w:tab w:val="left" w:pos="7797"/>
        </w:tabs>
        <w:rPr>
          <w:rFonts w:ascii="仿宋_GB2312" w:eastAsia="仿宋_GB2312" w:hAnsi="Calibri" w:cs="Times New Roman"/>
        </w:rPr>
      </w:pPr>
      <w:r w:rsidRPr="004E1A68">
        <w:rPr>
          <w:rFonts w:ascii="仿宋_GB2312" w:eastAsia="仿宋_GB2312" w:hAnsi="Calibri" w:cs="Times New Roman" w:hint="eastAsia"/>
        </w:rPr>
        <w:t>A、组织规模扩大   B、组织活动分散化   C、组织环境复杂多变</w:t>
      </w:r>
    </w:p>
    <w:p w:rsidR="00F73BAD" w:rsidRPr="004E1A68" w:rsidRDefault="00F73BAD" w:rsidP="00F73BAD">
      <w:pPr>
        <w:tabs>
          <w:tab w:val="left" w:pos="7797"/>
        </w:tabs>
        <w:rPr>
          <w:rFonts w:ascii="仿宋_GB2312" w:eastAsia="仿宋_GB2312" w:hAnsi="Calibri" w:cs="Times New Roman"/>
        </w:rPr>
      </w:pPr>
      <w:r w:rsidRPr="004E1A68">
        <w:rPr>
          <w:rFonts w:ascii="仿宋_GB2312" w:eastAsia="仿宋_GB2312" w:hAnsi="Calibri" w:cs="Times New Roman" w:hint="eastAsia"/>
        </w:rPr>
        <w:t>D、维护政策与命令的一致性   E、培养后备的管理队伍</w:t>
      </w:r>
    </w:p>
    <w:p w:rsidR="00F73BAD" w:rsidRPr="004E1A68" w:rsidRDefault="00F73BAD" w:rsidP="00F73BAD">
      <w:pPr>
        <w:tabs>
          <w:tab w:val="left" w:pos="7797"/>
        </w:tabs>
        <w:rPr>
          <w:rFonts w:ascii="仿宋_GB2312" w:eastAsia="仿宋_GB2312" w:hAnsi="Calibri" w:cs="Times New Roman"/>
        </w:rPr>
      </w:pPr>
      <w:r w:rsidRPr="004E1A68">
        <w:rPr>
          <w:rFonts w:ascii="仿宋_GB2312" w:eastAsia="仿宋_GB2312" w:hAnsi="Calibri" w:cs="Times New Roman" w:hint="eastAsia"/>
        </w:rPr>
        <w:t>22、在下列哪些情况下，可以考虑扩大管理者的管理幅度</w:t>
      </w:r>
    </w:p>
    <w:p w:rsidR="00F73BAD" w:rsidRPr="004E1A68" w:rsidRDefault="00F73BAD" w:rsidP="00F73BAD">
      <w:pPr>
        <w:tabs>
          <w:tab w:val="left" w:pos="7797"/>
        </w:tabs>
        <w:rPr>
          <w:rFonts w:ascii="仿宋_GB2312" w:eastAsia="仿宋_GB2312" w:hAnsi="Calibri" w:cs="Times New Roman"/>
        </w:rPr>
      </w:pPr>
      <w:r w:rsidRPr="004E1A68">
        <w:rPr>
          <w:rFonts w:ascii="仿宋_GB2312" w:eastAsia="仿宋_GB2312" w:hAnsi="Calibri" w:cs="Times New Roman" w:hint="eastAsia"/>
        </w:rPr>
        <w:t>A、工作内容和性质相近，标准化程度较高  B、管理者非管理性事务较多</w:t>
      </w:r>
    </w:p>
    <w:p w:rsidR="00F73BAD" w:rsidRPr="004E1A68" w:rsidRDefault="00F73BAD" w:rsidP="00F73BAD">
      <w:pPr>
        <w:tabs>
          <w:tab w:val="left" w:pos="7797"/>
        </w:tabs>
        <w:rPr>
          <w:rFonts w:ascii="仿宋_GB2312" w:eastAsia="仿宋_GB2312" w:hAnsi="Calibri" w:cs="Times New Roman"/>
        </w:rPr>
      </w:pPr>
      <w:r w:rsidRPr="004E1A68">
        <w:rPr>
          <w:rFonts w:ascii="仿宋_GB2312" w:eastAsia="仿宋_GB2312" w:hAnsi="Calibri" w:cs="Times New Roman" w:hint="eastAsia"/>
        </w:rPr>
        <w:t>C、下属能力较强、训练有素、经验丰富  D、组织的地理空间分散E、组织环境不稳定</w:t>
      </w:r>
    </w:p>
    <w:p w:rsidR="00F73BAD" w:rsidRPr="004E1A68" w:rsidRDefault="00F73BAD" w:rsidP="00F73BAD">
      <w:pPr>
        <w:tabs>
          <w:tab w:val="left" w:pos="7797"/>
        </w:tabs>
        <w:rPr>
          <w:rFonts w:ascii="仿宋_GB2312" w:eastAsia="仿宋_GB2312" w:hAnsi="Calibri" w:cs="Times New Roman"/>
          <w:szCs w:val="21"/>
        </w:rPr>
      </w:pPr>
      <w:r w:rsidRPr="004E1A68">
        <w:rPr>
          <w:rFonts w:ascii="仿宋_GB2312" w:eastAsia="仿宋_GB2312" w:hAnsi="Calibri" w:cs="Times New Roman" w:hint="eastAsia"/>
          <w:szCs w:val="21"/>
        </w:rPr>
        <w:t>23、通过内部渠道选拔合适的人才，可以发挥组织中现有人员的工作积极性，加速人员的岗位适应性，但同时也存在不少缺陷，具体表现在</w:t>
      </w:r>
    </w:p>
    <w:p w:rsidR="00F73BAD" w:rsidRPr="004E1A68" w:rsidRDefault="00F73BAD" w:rsidP="00F73BAD">
      <w:pPr>
        <w:tabs>
          <w:tab w:val="left" w:pos="7797"/>
        </w:tabs>
        <w:rPr>
          <w:rFonts w:ascii="仿宋_GB2312" w:eastAsia="仿宋_GB2312" w:hAnsi="Calibri" w:cs="Times New Roman"/>
          <w:szCs w:val="21"/>
        </w:rPr>
      </w:pPr>
      <w:r w:rsidRPr="004E1A68">
        <w:rPr>
          <w:rFonts w:ascii="仿宋_GB2312" w:eastAsia="仿宋_GB2312" w:hAnsi="Calibri" w:cs="Times New Roman" w:hint="eastAsia"/>
          <w:szCs w:val="21"/>
        </w:rPr>
        <w:t>A、容易形成“近亲繁殖”现象B、可能因领导好恶而导致优秀人才外流或被埋没</w:t>
      </w:r>
    </w:p>
    <w:p w:rsidR="00F73BAD" w:rsidRPr="004E1A68" w:rsidRDefault="00F73BAD" w:rsidP="00F73BAD">
      <w:pPr>
        <w:tabs>
          <w:tab w:val="left" w:pos="7797"/>
        </w:tabs>
        <w:rPr>
          <w:rFonts w:ascii="仿宋_GB2312" w:eastAsia="仿宋_GB2312" w:hAnsi="Calibri" w:cs="Times New Roman"/>
          <w:szCs w:val="21"/>
        </w:rPr>
      </w:pPr>
      <w:r w:rsidRPr="004E1A68">
        <w:rPr>
          <w:rFonts w:ascii="仿宋_GB2312" w:eastAsia="仿宋_GB2312" w:hAnsi="Calibri" w:cs="Times New Roman" w:hint="eastAsia"/>
          <w:szCs w:val="21"/>
        </w:rPr>
        <w:t>C、可能出现“裙带关系”，滋生组织中的“小帮派”、“小团体”</w:t>
      </w:r>
    </w:p>
    <w:p w:rsidR="00F73BAD" w:rsidRPr="004E1A68" w:rsidRDefault="00F73BAD" w:rsidP="00F73BAD">
      <w:pPr>
        <w:tabs>
          <w:tab w:val="left" w:pos="7797"/>
        </w:tabs>
        <w:rPr>
          <w:rFonts w:ascii="仿宋_GB2312" w:eastAsia="仿宋_GB2312" w:hAnsi="Calibri" w:cs="Times New Roman"/>
          <w:szCs w:val="21"/>
        </w:rPr>
      </w:pPr>
      <w:r w:rsidRPr="004E1A68">
        <w:rPr>
          <w:rFonts w:ascii="仿宋_GB2312" w:eastAsia="仿宋_GB2312" w:hAnsi="Calibri" w:cs="Times New Roman" w:hint="eastAsia"/>
          <w:szCs w:val="21"/>
        </w:rPr>
        <w:lastRenderedPageBreak/>
        <w:t>D、不利于成员创新E、筛选难度大，成本高</w:t>
      </w:r>
    </w:p>
    <w:p w:rsidR="00F73BAD" w:rsidRPr="004E1A68" w:rsidRDefault="00F73BAD" w:rsidP="00F73BAD">
      <w:pPr>
        <w:tabs>
          <w:tab w:val="left" w:pos="7797"/>
        </w:tabs>
        <w:rPr>
          <w:rFonts w:ascii="仿宋_GB2312" w:eastAsia="仿宋_GB2312" w:hAnsi="Calibri" w:cs="Times New Roman"/>
          <w:szCs w:val="21"/>
        </w:rPr>
      </w:pPr>
      <w:r w:rsidRPr="004E1A68">
        <w:rPr>
          <w:rFonts w:ascii="仿宋_GB2312" w:eastAsia="仿宋_GB2312" w:hAnsi="Calibri" w:cs="Times New Roman" w:hint="eastAsia"/>
          <w:szCs w:val="21"/>
        </w:rPr>
        <w:t>24、外部渠道招聘的优点是</w:t>
      </w:r>
    </w:p>
    <w:p w:rsidR="00F73BAD" w:rsidRPr="004E1A68" w:rsidRDefault="00F73BAD" w:rsidP="00F73BAD">
      <w:pPr>
        <w:tabs>
          <w:tab w:val="left" w:pos="7797"/>
        </w:tabs>
        <w:rPr>
          <w:rFonts w:ascii="仿宋_GB2312" w:eastAsia="仿宋_GB2312" w:hAnsi="Calibri" w:cs="Times New Roman"/>
          <w:szCs w:val="21"/>
        </w:rPr>
      </w:pPr>
      <w:r w:rsidRPr="004E1A68">
        <w:rPr>
          <w:rFonts w:ascii="仿宋_GB2312" w:eastAsia="仿宋_GB2312" w:hAnsi="Calibri" w:cs="Times New Roman" w:hint="eastAsia"/>
          <w:szCs w:val="21"/>
        </w:rPr>
        <w:t>A、可以为组织带来新的元素，为组织注入活力，从而使组织肌体保持活力</w:t>
      </w:r>
    </w:p>
    <w:p w:rsidR="00F73BAD" w:rsidRPr="004E1A68" w:rsidRDefault="00F73BAD" w:rsidP="00F73BAD">
      <w:pPr>
        <w:tabs>
          <w:tab w:val="left" w:pos="7797"/>
        </w:tabs>
        <w:rPr>
          <w:rFonts w:ascii="仿宋_GB2312" w:eastAsia="仿宋_GB2312" w:hAnsi="Calibri" w:cs="Times New Roman"/>
          <w:szCs w:val="21"/>
        </w:rPr>
      </w:pPr>
      <w:r w:rsidRPr="004E1A68">
        <w:rPr>
          <w:rFonts w:ascii="仿宋_GB2312" w:eastAsia="仿宋_GB2312" w:hAnsi="Calibri" w:cs="Times New Roman" w:hint="eastAsia"/>
          <w:szCs w:val="21"/>
        </w:rPr>
        <w:t>B、外部渠道广阔，挑选余地很大，能招聘到许多优秀人才，尤其是一些稀缺的复合型人才</w:t>
      </w:r>
    </w:p>
    <w:p w:rsidR="00F73BAD" w:rsidRPr="004E1A68" w:rsidRDefault="00F73BAD" w:rsidP="00F73BAD">
      <w:pPr>
        <w:tabs>
          <w:tab w:val="left" w:pos="7797"/>
        </w:tabs>
        <w:rPr>
          <w:rFonts w:ascii="仿宋_GB2312" w:eastAsia="仿宋_GB2312" w:hAnsi="Calibri" w:cs="Times New Roman"/>
          <w:szCs w:val="21"/>
        </w:rPr>
      </w:pPr>
      <w:r w:rsidRPr="004E1A68">
        <w:rPr>
          <w:rFonts w:ascii="仿宋_GB2312" w:eastAsia="仿宋_GB2312" w:hAnsi="Calibri" w:cs="Times New Roman" w:hint="eastAsia"/>
          <w:szCs w:val="21"/>
        </w:rPr>
        <w:t>C、促进社会化的人才流动D、筛选难度大，成本高</w:t>
      </w:r>
    </w:p>
    <w:p w:rsidR="00F73BAD" w:rsidRPr="004E1A68" w:rsidRDefault="00F73BAD" w:rsidP="00F73BAD">
      <w:pPr>
        <w:tabs>
          <w:tab w:val="left" w:pos="7797"/>
        </w:tabs>
        <w:rPr>
          <w:rFonts w:ascii="仿宋_GB2312" w:eastAsia="仿宋_GB2312" w:hAnsi="Calibri" w:cs="Times New Roman"/>
          <w:szCs w:val="21"/>
        </w:rPr>
      </w:pPr>
      <w:r w:rsidRPr="004E1A68">
        <w:rPr>
          <w:rFonts w:ascii="仿宋_GB2312" w:eastAsia="仿宋_GB2312" w:hAnsi="Calibri" w:cs="Times New Roman" w:hint="eastAsia"/>
          <w:szCs w:val="21"/>
        </w:rPr>
        <w:t>E、外部招聘人员的适应性较强，对组织的归属感强</w:t>
      </w:r>
    </w:p>
    <w:p w:rsidR="00F73BAD" w:rsidRPr="004E1A68" w:rsidRDefault="00F73BAD" w:rsidP="00F73BAD">
      <w:pPr>
        <w:tabs>
          <w:tab w:val="left" w:pos="7797"/>
        </w:tabs>
        <w:rPr>
          <w:rFonts w:ascii="仿宋_GB2312" w:eastAsia="仿宋_GB2312" w:hAnsi="Calibri" w:cs="Times New Roman"/>
        </w:rPr>
      </w:pPr>
      <w:r w:rsidRPr="004E1A68">
        <w:rPr>
          <w:rFonts w:ascii="仿宋_GB2312" w:eastAsia="仿宋_GB2312" w:hAnsi="Calibri" w:cs="Times New Roman" w:hint="eastAsia"/>
        </w:rPr>
        <w:t>25、下列描述正确的是</w:t>
      </w:r>
    </w:p>
    <w:p w:rsidR="00F73BAD" w:rsidRPr="004E1A68" w:rsidRDefault="00F73BAD" w:rsidP="00F73BAD">
      <w:pPr>
        <w:tabs>
          <w:tab w:val="left" w:pos="7797"/>
        </w:tabs>
        <w:rPr>
          <w:rFonts w:ascii="仿宋_GB2312" w:eastAsia="仿宋_GB2312" w:hAnsi="Calibri" w:cs="Times New Roman"/>
        </w:rPr>
      </w:pPr>
      <w:r w:rsidRPr="004E1A68">
        <w:rPr>
          <w:rFonts w:ascii="仿宋_GB2312" w:eastAsia="仿宋_GB2312" w:hAnsi="Calibri" w:cs="Times New Roman" w:hint="eastAsia"/>
        </w:rPr>
        <w:t>A、管理层次受管理幅度和组织规模影响</w:t>
      </w:r>
    </w:p>
    <w:p w:rsidR="00F73BAD" w:rsidRPr="004E1A68" w:rsidRDefault="00F73BAD" w:rsidP="00F73BAD">
      <w:pPr>
        <w:tabs>
          <w:tab w:val="left" w:pos="7797"/>
        </w:tabs>
        <w:rPr>
          <w:rFonts w:ascii="仿宋_GB2312" w:eastAsia="仿宋_GB2312" w:hAnsi="Calibri" w:cs="Times New Roman"/>
        </w:rPr>
      </w:pPr>
      <w:r w:rsidRPr="004E1A68">
        <w:rPr>
          <w:rFonts w:ascii="仿宋_GB2312" w:eastAsia="仿宋_GB2312" w:hAnsi="Calibri" w:cs="Times New Roman" w:hint="eastAsia"/>
        </w:rPr>
        <w:t>B、在管理幅度既定的情况下，管理层次与组织规模成正比</w:t>
      </w:r>
    </w:p>
    <w:p w:rsidR="00F73BAD" w:rsidRPr="004E1A68" w:rsidRDefault="00F73BAD" w:rsidP="00F73BAD">
      <w:pPr>
        <w:tabs>
          <w:tab w:val="left" w:pos="7797"/>
        </w:tabs>
        <w:rPr>
          <w:rFonts w:ascii="仿宋_GB2312" w:eastAsia="仿宋_GB2312" w:hAnsi="Calibri" w:cs="Times New Roman"/>
        </w:rPr>
      </w:pPr>
      <w:r w:rsidRPr="004E1A68">
        <w:rPr>
          <w:rFonts w:ascii="仿宋_GB2312" w:eastAsia="仿宋_GB2312" w:hAnsi="Calibri" w:cs="Times New Roman" w:hint="eastAsia"/>
        </w:rPr>
        <w:t>C、在组织规模既定的情况下，管理幅度越大，管理层次越少</w:t>
      </w:r>
    </w:p>
    <w:p w:rsidR="00F73BAD" w:rsidRPr="004E1A68" w:rsidRDefault="00F73BAD" w:rsidP="00F73BAD">
      <w:pPr>
        <w:tabs>
          <w:tab w:val="left" w:pos="7797"/>
        </w:tabs>
        <w:rPr>
          <w:rFonts w:ascii="仿宋_GB2312" w:eastAsia="仿宋_GB2312" w:hAnsi="Calibri" w:cs="Times New Roman"/>
        </w:rPr>
      </w:pPr>
      <w:r w:rsidRPr="004E1A68">
        <w:rPr>
          <w:rFonts w:ascii="仿宋_GB2312" w:eastAsia="仿宋_GB2312" w:hAnsi="Calibri" w:cs="Times New Roman" w:hint="eastAsia"/>
        </w:rPr>
        <w:t>D、在组织规模既定的情况下，管理幅度越大，管理层次越多</w:t>
      </w:r>
    </w:p>
    <w:p w:rsidR="00F73BAD" w:rsidRPr="004E1A68" w:rsidRDefault="00F73BAD" w:rsidP="00F73BAD">
      <w:pPr>
        <w:tabs>
          <w:tab w:val="left" w:pos="7797"/>
        </w:tabs>
        <w:rPr>
          <w:rFonts w:ascii="仿宋_GB2312" w:eastAsia="仿宋_GB2312" w:hAnsi="Calibri" w:cs="Times New Roman"/>
        </w:rPr>
      </w:pPr>
      <w:r w:rsidRPr="004E1A68">
        <w:rPr>
          <w:rFonts w:ascii="仿宋_GB2312" w:eastAsia="仿宋_GB2312" w:hAnsi="Calibri" w:cs="Times New Roman" w:hint="eastAsia"/>
        </w:rPr>
        <w:t>E、在组织规模既定的情况下，管理幅度减少，管理层次增加</w:t>
      </w:r>
    </w:p>
    <w:p w:rsidR="00F73BAD" w:rsidRPr="004E1A68" w:rsidRDefault="00F73BAD" w:rsidP="00F73BAD">
      <w:pPr>
        <w:tabs>
          <w:tab w:val="left" w:pos="7797"/>
        </w:tabs>
        <w:rPr>
          <w:rFonts w:ascii="仿宋_GB2312" w:eastAsia="仿宋_GB2312"/>
          <w:szCs w:val="21"/>
        </w:rPr>
      </w:pPr>
      <w:r w:rsidRPr="004E1A68">
        <w:rPr>
          <w:rFonts w:ascii="仿宋_GB2312" w:eastAsia="仿宋_GB2312" w:hint="eastAsia"/>
          <w:szCs w:val="21"/>
        </w:rPr>
        <w:t>26、领导班子的同质性是指领导班子成员在构成成分的某些方面的相似性，具体表现在</w:t>
      </w:r>
    </w:p>
    <w:p w:rsidR="00F73BAD" w:rsidRPr="004E1A68" w:rsidRDefault="00F73BAD" w:rsidP="00F73BAD">
      <w:pPr>
        <w:tabs>
          <w:tab w:val="left" w:pos="7797"/>
        </w:tabs>
        <w:rPr>
          <w:rFonts w:ascii="仿宋_GB2312" w:eastAsia="仿宋_GB2312"/>
          <w:szCs w:val="21"/>
        </w:rPr>
      </w:pPr>
      <w:r w:rsidRPr="004E1A68">
        <w:rPr>
          <w:rFonts w:ascii="仿宋_GB2312" w:eastAsia="仿宋_GB2312" w:hint="eastAsia"/>
          <w:szCs w:val="21"/>
        </w:rPr>
        <w:t>A、信守共同的组织愿景和目标B、奉行共同的信念和价值观</w:t>
      </w:r>
    </w:p>
    <w:p w:rsidR="00F73BAD" w:rsidRPr="004E1A68" w:rsidRDefault="00F73BAD" w:rsidP="00F73BAD">
      <w:pPr>
        <w:tabs>
          <w:tab w:val="left" w:pos="7797"/>
        </w:tabs>
        <w:rPr>
          <w:rFonts w:ascii="仿宋_GB2312" w:eastAsia="仿宋_GB2312"/>
          <w:szCs w:val="21"/>
        </w:rPr>
      </w:pPr>
      <w:r w:rsidRPr="004E1A68">
        <w:rPr>
          <w:rFonts w:ascii="仿宋_GB2312" w:eastAsia="仿宋_GB2312" w:hint="eastAsia"/>
          <w:szCs w:val="21"/>
        </w:rPr>
        <w:t>C、秉持共同的组织立场和态度D、形成</w:t>
      </w:r>
      <w:r w:rsidRPr="004E1A68">
        <w:rPr>
          <w:rFonts w:ascii="仿宋_GB2312" w:eastAsia="仿宋_GB2312"/>
          <w:szCs w:val="21"/>
        </w:rPr>
        <w:t>梯形的年龄结构</w:t>
      </w:r>
      <w:r w:rsidRPr="004E1A68">
        <w:rPr>
          <w:rFonts w:ascii="仿宋_GB2312" w:eastAsia="仿宋_GB2312" w:hint="eastAsia"/>
          <w:szCs w:val="21"/>
        </w:rPr>
        <w:t>E、运用相同的领导方式</w:t>
      </w:r>
    </w:p>
    <w:p w:rsidR="00F73BAD" w:rsidRPr="004E1A68" w:rsidRDefault="00F73BAD" w:rsidP="00F73BAD">
      <w:pPr>
        <w:tabs>
          <w:tab w:val="left" w:pos="7797"/>
        </w:tabs>
        <w:rPr>
          <w:rFonts w:ascii="仿宋_GB2312" w:eastAsia="仿宋_GB2312"/>
          <w:szCs w:val="21"/>
        </w:rPr>
      </w:pPr>
      <w:r w:rsidRPr="004E1A68">
        <w:rPr>
          <w:rFonts w:ascii="仿宋_GB2312" w:eastAsia="仿宋_GB2312" w:hint="eastAsia"/>
          <w:szCs w:val="21"/>
        </w:rPr>
        <w:t>27、从领导者对其所拥有的权力运用方式的来对领导方式进行区分，领导方式可以分为</w:t>
      </w:r>
    </w:p>
    <w:p w:rsidR="00F73BAD" w:rsidRPr="004E1A68" w:rsidRDefault="00F73BAD" w:rsidP="00F73BAD">
      <w:pPr>
        <w:tabs>
          <w:tab w:val="left" w:pos="7797"/>
        </w:tabs>
        <w:rPr>
          <w:rFonts w:ascii="仿宋_GB2312" w:eastAsia="仿宋_GB2312"/>
          <w:szCs w:val="21"/>
        </w:rPr>
      </w:pPr>
      <w:r w:rsidRPr="004E1A68">
        <w:rPr>
          <w:rFonts w:ascii="仿宋_GB2312" w:eastAsia="仿宋_GB2312" w:hint="eastAsia"/>
          <w:szCs w:val="21"/>
        </w:rPr>
        <w:t>A、专制型B、民主型C、工作导向型D、员工导向型E、权变型</w:t>
      </w:r>
    </w:p>
    <w:p w:rsidR="00F73BAD" w:rsidRPr="004E1A68" w:rsidRDefault="00F73BAD" w:rsidP="00F73BAD">
      <w:pPr>
        <w:tabs>
          <w:tab w:val="left" w:pos="7797"/>
        </w:tabs>
        <w:rPr>
          <w:rFonts w:ascii="仿宋_GB2312" w:eastAsia="仿宋_GB2312" w:hAnsi="宋体" w:cs="宋体"/>
        </w:rPr>
      </w:pPr>
      <w:r w:rsidRPr="004E1A68">
        <w:rPr>
          <w:rFonts w:ascii="仿宋_GB2312" w:eastAsia="仿宋_GB2312" w:hint="eastAsia"/>
          <w:szCs w:val="21"/>
        </w:rPr>
        <w:t>28、</w:t>
      </w:r>
      <w:r w:rsidRPr="004E1A68">
        <w:rPr>
          <w:rFonts w:ascii="仿宋_GB2312" w:eastAsia="仿宋_GB2312" w:hAnsi="宋体" w:cs="宋体" w:hint="eastAsia"/>
        </w:rPr>
        <w:t>反馈控制应当避免以下情况</w:t>
      </w:r>
    </w:p>
    <w:p w:rsidR="00F73BAD" w:rsidRPr="004E1A68" w:rsidRDefault="00F73BAD" w:rsidP="00F73BAD">
      <w:pPr>
        <w:tabs>
          <w:tab w:val="left" w:pos="7797"/>
        </w:tabs>
        <w:rPr>
          <w:rFonts w:ascii="仿宋_GB2312" w:eastAsia="仿宋_GB2312" w:hAnsi="宋体" w:cs="宋体"/>
        </w:rPr>
      </w:pPr>
      <w:r w:rsidRPr="004E1A68">
        <w:rPr>
          <w:rFonts w:ascii="仿宋_GB2312" w:eastAsia="仿宋_GB2312" w:hAnsi="宋体" w:cs="宋体" w:hint="eastAsia"/>
        </w:rPr>
        <w:t>A、避免反馈失真B、避免反馈滞后C、避免矫枉过正</w:t>
      </w:r>
    </w:p>
    <w:p w:rsidR="00F73BAD" w:rsidRPr="004E1A68" w:rsidRDefault="00F73BAD" w:rsidP="00F73BAD">
      <w:pPr>
        <w:tabs>
          <w:tab w:val="left" w:pos="7797"/>
        </w:tabs>
        <w:rPr>
          <w:rFonts w:ascii="仿宋_GB2312" w:eastAsia="仿宋_GB2312" w:hAnsi="宋体" w:cs="宋体"/>
        </w:rPr>
      </w:pPr>
      <w:r w:rsidRPr="004E1A68">
        <w:rPr>
          <w:rFonts w:ascii="仿宋_GB2312" w:eastAsia="仿宋_GB2312" w:hAnsi="宋体" w:cs="宋体" w:hint="eastAsia"/>
        </w:rPr>
        <w:t>D、避免下属人员参与E、避免直接主管干预</w:t>
      </w:r>
    </w:p>
    <w:p w:rsidR="00F73BAD" w:rsidRPr="004E1A68" w:rsidRDefault="00F73BAD" w:rsidP="00F73BAD">
      <w:pPr>
        <w:tabs>
          <w:tab w:val="left" w:pos="7797"/>
        </w:tabs>
        <w:rPr>
          <w:rFonts w:ascii="仿宋_GB2312" w:eastAsia="仿宋_GB2312"/>
          <w:szCs w:val="21"/>
        </w:rPr>
      </w:pPr>
      <w:r w:rsidRPr="004E1A68">
        <w:rPr>
          <w:rFonts w:ascii="仿宋_GB2312" w:eastAsia="仿宋_GB2312" w:hint="eastAsia"/>
          <w:szCs w:val="21"/>
        </w:rPr>
        <w:t>29、内激励包括</w:t>
      </w:r>
    </w:p>
    <w:p w:rsidR="00F73BAD" w:rsidRPr="004E1A68" w:rsidRDefault="00F73BAD" w:rsidP="00F73BAD">
      <w:pPr>
        <w:tabs>
          <w:tab w:val="left" w:pos="7797"/>
        </w:tabs>
        <w:rPr>
          <w:rFonts w:ascii="仿宋_GB2312" w:eastAsia="仿宋_GB2312"/>
          <w:szCs w:val="21"/>
        </w:rPr>
      </w:pPr>
      <w:r w:rsidRPr="004E1A68">
        <w:rPr>
          <w:rFonts w:ascii="仿宋_GB2312" w:eastAsia="仿宋_GB2312" w:hint="eastAsia"/>
          <w:szCs w:val="21"/>
        </w:rPr>
        <w:t>A、人们对工作本身的兴趣B、工作的挑战性C、人们工作中体会到的责任感和成就感</w:t>
      </w:r>
    </w:p>
    <w:p w:rsidR="00F73BAD" w:rsidRPr="004E1A68" w:rsidRDefault="00F73BAD" w:rsidP="00F73BAD">
      <w:pPr>
        <w:tabs>
          <w:tab w:val="left" w:pos="7797"/>
        </w:tabs>
        <w:rPr>
          <w:rFonts w:ascii="仿宋_GB2312" w:eastAsia="仿宋_GB2312"/>
          <w:szCs w:val="21"/>
        </w:rPr>
      </w:pPr>
      <w:r w:rsidRPr="004E1A68">
        <w:rPr>
          <w:rFonts w:ascii="仿宋_GB2312" w:eastAsia="仿宋_GB2312" w:hint="eastAsia"/>
          <w:szCs w:val="21"/>
        </w:rPr>
        <w:t>D、人们从工作本身体会到的价值和意义E、提升机会以及各种形式的表扬</w:t>
      </w:r>
    </w:p>
    <w:p w:rsidR="00F73BAD" w:rsidRPr="004E1A68" w:rsidRDefault="00F73BAD" w:rsidP="00F73BAD">
      <w:pPr>
        <w:tabs>
          <w:tab w:val="left" w:pos="7797"/>
        </w:tabs>
        <w:snapToGrid w:val="0"/>
        <w:ind w:right="-6"/>
        <w:rPr>
          <w:rFonts w:ascii="仿宋_GB2312" w:eastAsia="仿宋_GB2312"/>
          <w:szCs w:val="21"/>
        </w:rPr>
      </w:pPr>
      <w:r w:rsidRPr="004E1A68">
        <w:rPr>
          <w:rFonts w:ascii="仿宋_GB2312" w:eastAsia="仿宋_GB2312" w:hint="eastAsia"/>
          <w:szCs w:val="21"/>
        </w:rPr>
        <w:t>30、工作丰富化包括以下内容</w:t>
      </w:r>
    </w:p>
    <w:p w:rsidR="00F73BAD" w:rsidRPr="004E1A68" w:rsidRDefault="00F73BAD" w:rsidP="00F73BAD">
      <w:pPr>
        <w:tabs>
          <w:tab w:val="left" w:pos="7797"/>
        </w:tabs>
        <w:snapToGrid w:val="0"/>
        <w:ind w:right="-6"/>
        <w:rPr>
          <w:rFonts w:ascii="仿宋_GB2312" w:eastAsia="仿宋_GB2312"/>
          <w:szCs w:val="21"/>
        </w:rPr>
      </w:pPr>
      <w:r w:rsidRPr="004E1A68">
        <w:rPr>
          <w:rFonts w:ascii="仿宋_GB2312" w:eastAsia="仿宋_GB2312" w:hint="eastAsia"/>
          <w:szCs w:val="21"/>
        </w:rPr>
        <w:t>A、对任务的控制力B、责任承担C、绩效评价反馈</w:t>
      </w:r>
    </w:p>
    <w:p w:rsidR="00F73BAD" w:rsidRPr="004E1A68" w:rsidRDefault="00F73BAD" w:rsidP="00F73BAD">
      <w:pPr>
        <w:tabs>
          <w:tab w:val="left" w:pos="7797"/>
        </w:tabs>
        <w:snapToGrid w:val="0"/>
        <w:ind w:right="-6"/>
        <w:rPr>
          <w:rFonts w:ascii="仿宋_GB2312" w:eastAsia="仿宋_GB2312"/>
          <w:szCs w:val="21"/>
        </w:rPr>
      </w:pPr>
      <w:r w:rsidRPr="004E1A68">
        <w:rPr>
          <w:rFonts w:ascii="仿宋_GB2312" w:eastAsia="仿宋_GB2312" w:hint="eastAsia"/>
          <w:szCs w:val="21"/>
        </w:rPr>
        <w:t>D、在组织目标范围内可自定工作速度、成就E、个人成长与发展</w:t>
      </w:r>
    </w:p>
    <w:p w:rsidR="00F73BAD" w:rsidRPr="004E1A68" w:rsidRDefault="00F73BAD" w:rsidP="00F73BAD">
      <w:pPr>
        <w:tabs>
          <w:tab w:val="left" w:pos="7797"/>
        </w:tabs>
        <w:adjustRightInd w:val="0"/>
        <w:snapToGrid w:val="0"/>
        <w:ind w:right="-3"/>
        <w:rPr>
          <w:rFonts w:ascii="仿宋_GB2312" w:eastAsia="仿宋_GB2312"/>
          <w:szCs w:val="21"/>
        </w:rPr>
      </w:pPr>
      <w:r w:rsidRPr="004E1A68">
        <w:rPr>
          <w:rFonts w:ascii="仿宋_GB2312" w:eastAsia="仿宋_GB2312" w:hint="eastAsia"/>
          <w:szCs w:val="21"/>
        </w:rPr>
        <w:t>31、根据期望理论，领导者在实施激励时，应处理好以下关系</w:t>
      </w:r>
    </w:p>
    <w:p w:rsidR="00F73BAD" w:rsidRPr="004E1A68" w:rsidRDefault="00F73BAD" w:rsidP="00F73BAD">
      <w:pPr>
        <w:tabs>
          <w:tab w:val="left" w:pos="7797"/>
        </w:tabs>
        <w:adjustRightInd w:val="0"/>
        <w:snapToGrid w:val="0"/>
        <w:ind w:right="-3"/>
        <w:rPr>
          <w:rFonts w:ascii="仿宋_GB2312" w:eastAsia="仿宋_GB2312"/>
          <w:szCs w:val="21"/>
        </w:rPr>
      </w:pPr>
      <w:r w:rsidRPr="004E1A68">
        <w:rPr>
          <w:rFonts w:ascii="仿宋_GB2312" w:eastAsia="仿宋_GB2312" w:hint="eastAsia"/>
          <w:szCs w:val="21"/>
        </w:rPr>
        <w:t>A、努力与绩效的关系B、绩效与奖酬的关系C、奖酬与满足需要的关系</w:t>
      </w:r>
    </w:p>
    <w:p w:rsidR="00F73BAD" w:rsidRPr="004E1A68" w:rsidRDefault="00F73BAD" w:rsidP="00F73BAD">
      <w:pPr>
        <w:tabs>
          <w:tab w:val="left" w:pos="7797"/>
        </w:tabs>
        <w:adjustRightInd w:val="0"/>
        <w:snapToGrid w:val="0"/>
        <w:ind w:right="-3"/>
        <w:rPr>
          <w:rFonts w:ascii="仿宋_GB2312" w:eastAsia="仿宋_GB2312"/>
          <w:szCs w:val="21"/>
        </w:rPr>
      </w:pPr>
      <w:r w:rsidRPr="004E1A68">
        <w:rPr>
          <w:rFonts w:ascii="仿宋_GB2312" w:eastAsia="仿宋_GB2312" w:hint="eastAsia"/>
          <w:szCs w:val="21"/>
        </w:rPr>
        <w:t>D、努力与满足需要的关系E、权责利的关系</w:t>
      </w:r>
    </w:p>
    <w:p w:rsidR="00F73BAD" w:rsidRPr="004E1A68" w:rsidRDefault="00F73BAD" w:rsidP="00F73BAD">
      <w:pPr>
        <w:tabs>
          <w:tab w:val="left" w:pos="7797"/>
        </w:tabs>
        <w:adjustRightInd w:val="0"/>
        <w:snapToGrid w:val="0"/>
        <w:ind w:right="-3"/>
        <w:rPr>
          <w:rFonts w:ascii="仿宋_GB2312" w:eastAsia="仿宋_GB2312"/>
          <w:szCs w:val="21"/>
        </w:rPr>
      </w:pPr>
      <w:r w:rsidRPr="004E1A68">
        <w:rPr>
          <w:rFonts w:ascii="仿宋_GB2312" w:eastAsia="仿宋_GB2312" w:hint="eastAsia"/>
          <w:szCs w:val="21"/>
        </w:rPr>
        <w:t>32、公平理论认为：员工不仅会将自己的付出和所得之比值与他人进行横向比较，还会把自己现在的付出和所得之比值与过去进行纵向的比较。这里的付出包括</w:t>
      </w:r>
    </w:p>
    <w:p w:rsidR="00F73BAD" w:rsidRPr="004E1A68" w:rsidRDefault="00F73BAD" w:rsidP="00F73BAD">
      <w:pPr>
        <w:tabs>
          <w:tab w:val="left" w:pos="7797"/>
        </w:tabs>
        <w:adjustRightInd w:val="0"/>
        <w:snapToGrid w:val="0"/>
        <w:ind w:right="-3"/>
        <w:rPr>
          <w:rFonts w:ascii="仿宋_GB2312" w:eastAsia="仿宋_GB2312"/>
          <w:szCs w:val="21"/>
        </w:rPr>
      </w:pPr>
      <w:r w:rsidRPr="004E1A68">
        <w:rPr>
          <w:rFonts w:ascii="仿宋_GB2312" w:eastAsia="仿宋_GB2312" w:hint="eastAsia"/>
          <w:szCs w:val="21"/>
        </w:rPr>
        <w:t>A、个人觉得劳动量多少、效率高低和质量好坏B、个人感觉到的能力、资历、学历的高低</w:t>
      </w:r>
    </w:p>
    <w:p w:rsidR="00F73BAD" w:rsidRPr="004E1A68" w:rsidRDefault="00F73BAD" w:rsidP="00F73BAD">
      <w:pPr>
        <w:tabs>
          <w:tab w:val="left" w:pos="7797"/>
        </w:tabs>
        <w:adjustRightInd w:val="0"/>
        <w:snapToGrid w:val="0"/>
        <w:ind w:right="-3"/>
        <w:rPr>
          <w:rFonts w:ascii="仿宋_GB2312" w:eastAsia="仿宋_GB2312"/>
          <w:szCs w:val="21"/>
        </w:rPr>
      </w:pPr>
      <w:r w:rsidRPr="004E1A68">
        <w:rPr>
          <w:rFonts w:ascii="仿宋_GB2312" w:eastAsia="仿宋_GB2312" w:hint="eastAsia"/>
          <w:szCs w:val="21"/>
        </w:rPr>
        <w:t>C、个人感觉到经验、投资等贡献的多少D、个人认识到的在工作之后所得到的回报</w:t>
      </w:r>
    </w:p>
    <w:p w:rsidR="00F73BAD" w:rsidRPr="004E1A68" w:rsidRDefault="00F73BAD" w:rsidP="00F73BAD">
      <w:pPr>
        <w:tabs>
          <w:tab w:val="left" w:pos="7797"/>
        </w:tabs>
        <w:adjustRightInd w:val="0"/>
        <w:snapToGrid w:val="0"/>
        <w:ind w:right="-3"/>
        <w:rPr>
          <w:rFonts w:ascii="仿宋_GB2312" w:eastAsia="仿宋_GB2312"/>
          <w:szCs w:val="21"/>
        </w:rPr>
      </w:pPr>
      <w:r w:rsidRPr="004E1A68">
        <w:rPr>
          <w:rFonts w:ascii="仿宋_GB2312" w:eastAsia="仿宋_GB2312" w:hint="eastAsia"/>
          <w:szCs w:val="21"/>
        </w:rPr>
        <w:t>E、个人体会到的成就感</w:t>
      </w:r>
    </w:p>
    <w:p w:rsidR="00F73BAD" w:rsidRPr="004E1A68" w:rsidRDefault="00F73BAD" w:rsidP="00F73BAD">
      <w:pPr>
        <w:tabs>
          <w:tab w:val="left" w:pos="7797"/>
        </w:tabs>
        <w:adjustRightInd w:val="0"/>
        <w:snapToGrid w:val="0"/>
        <w:ind w:right="-3"/>
        <w:rPr>
          <w:rFonts w:ascii="仿宋_GB2312" w:eastAsia="仿宋_GB2312"/>
          <w:szCs w:val="21"/>
        </w:rPr>
      </w:pPr>
      <w:r w:rsidRPr="004E1A68">
        <w:rPr>
          <w:rFonts w:ascii="仿宋_GB2312" w:eastAsia="仿宋_GB2312" w:hint="eastAsia"/>
          <w:szCs w:val="21"/>
        </w:rPr>
        <w:t>33、公平本身是一个相当复杂的问题，它与下列哪些因素有关</w:t>
      </w:r>
    </w:p>
    <w:p w:rsidR="00F73BAD" w:rsidRPr="004E1A68" w:rsidRDefault="00F73BAD" w:rsidP="00F73BAD">
      <w:pPr>
        <w:tabs>
          <w:tab w:val="left" w:pos="7797"/>
        </w:tabs>
        <w:adjustRightInd w:val="0"/>
        <w:snapToGrid w:val="0"/>
        <w:ind w:right="-3"/>
        <w:rPr>
          <w:rFonts w:ascii="仿宋_GB2312" w:eastAsia="仿宋_GB2312"/>
          <w:szCs w:val="21"/>
        </w:rPr>
      </w:pPr>
      <w:r w:rsidRPr="004E1A68">
        <w:rPr>
          <w:rFonts w:ascii="仿宋_GB2312" w:eastAsia="仿宋_GB2312" w:hint="eastAsia"/>
          <w:szCs w:val="21"/>
        </w:rPr>
        <w:t>A、个人所持的公平标准B、绩效评定C、评定人（领导者和管理者）的工作作风与方法</w:t>
      </w:r>
    </w:p>
    <w:p w:rsidR="00F73BAD" w:rsidRPr="004E1A68" w:rsidRDefault="00F73BAD" w:rsidP="00F73BAD">
      <w:pPr>
        <w:tabs>
          <w:tab w:val="left" w:pos="7797"/>
        </w:tabs>
        <w:adjustRightInd w:val="0"/>
        <w:snapToGrid w:val="0"/>
        <w:ind w:right="-3"/>
        <w:rPr>
          <w:rFonts w:ascii="仿宋_GB2312" w:eastAsia="仿宋_GB2312"/>
          <w:szCs w:val="21"/>
        </w:rPr>
      </w:pPr>
      <w:r w:rsidRPr="004E1A68">
        <w:rPr>
          <w:rFonts w:ascii="仿宋_GB2312" w:eastAsia="仿宋_GB2312" w:hint="eastAsia"/>
          <w:szCs w:val="21"/>
        </w:rPr>
        <w:t>D、个人的主观判断有关E、个人的家庭收入</w:t>
      </w:r>
    </w:p>
    <w:p w:rsidR="00F73BAD" w:rsidRPr="004E1A68" w:rsidRDefault="00F73BAD" w:rsidP="00F73BAD">
      <w:pPr>
        <w:tabs>
          <w:tab w:val="left" w:pos="7797"/>
        </w:tabs>
        <w:rPr>
          <w:rFonts w:ascii="仿宋_GB2312" w:eastAsia="仿宋_GB2312" w:hAnsi="宋体" w:cs="宋体"/>
        </w:rPr>
      </w:pPr>
      <w:r w:rsidRPr="004E1A68">
        <w:rPr>
          <w:rFonts w:ascii="仿宋_GB2312" w:eastAsia="仿宋_GB2312" w:hint="eastAsia"/>
          <w:szCs w:val="21"/>
        </w:rPr>
        <w:t>34、要进行有效可行的同期控制，必须满足以下</w:t>
      </w:r>
      <w:r w:rsidRPr="004E1A68">
        <w:rPr>
          <w:rFonts w:ascii="仿宋_GB2312" w:eastAsia="仿宋_GB2312" w:hAnsi="Calibri" w:cs="Times New Roman" w:hint="eastAsia"/>
          <w:szCs w:val="21"/>
        </w:rPr>
        <w:t>必要条件</w:t>
      </w:r>
    </w:p>
    <w:p w:rsidR="00F73BAD" w:rsidRPr="004E1A68" w:rsidRDefault="00F73BAD" w:rsidP="00F73BAD">
      <w:pPr>
        <w:tabs>
          <w:tab w:val="left" w:pos="7797"/>
        </w:tabs>
        <w:rPr>
          <w:rFonts w:ascii="仿宋_GB2312" w:eastAsia="仿宋_GB2312" w:hAnsi="宋体" w:cs="宋体"/>
        </w:rPr>
      </w:pPr>
      <w:r w:rsidRPr="004E1A68">
        <w:rPr>
          <w:rFonts w:ascii="仿宋_GB2312" w:eastAsia="仿宋_GB2312" w:hint="eastAsia"/>
          <w:szCs w:val="21"/>
        </w:rPr>
        <w:t>A、</w:t>
      </w:r>
      <w:r w:rsidRPr="004E1A68">
        <w:rPr>
          <w:rFonts w:ascii="仿宋_GB2312" w:eastAsia="仿宋_GB2312" w:hAnsi="宋体" w:cs="宋体" w:hint="eastAsia"/>
        </w:rPr>
        <w:t>较高素养的管理人员</w:t>
      </w:r>
      <w:r w:rsidRPr="004E1A68">
        <w:rPr>
          <w:rFonts w:ascii="仿宋_GB2312" w:eastAsia="仿宋_GB2312" w:hint="eastAsia"/>
          <w:szCs w:val="21"/>
        </w:rPr>
        <w:t>B、</w:t>
      </w:r>
      <w:r w:rsidRPr="004E1A68">
        <w:rPr>
          <w:rFonts w:ascii="仿宋_GB2312" w:eastAsia="仿宋_GB2312" w:hAnsi="宋体" w:cs="宋体" w:hint="eastAsia"/>
        </w:rPr>
        <w:t>适当的授权</w:t>
      </w:r>
      <w:r w:rsidRPr="004E1A68">
        <w:rPr>
          <w:rFonts w:ascii="仿宋_GB2312" w:eastAsia="仿宋_GB2312" w:hint="eastAsia"/>
          <w:szCs w:val="21"/>
        </w:rPr>
        <w:t>C、</w:t>
      </w:r>
      <w:r w:rsidRPr="004E1A68">
        <w:rPr>
          <w:rFonts w:ascii="仿宋_GB2312" w:eastAsia="仿宋_GB2312" w:hAnsi="宋体" w:cs="宋体" w:hint="eastAsia"/>
        </w:rPr>
        <w:t>逐级控制</w:t>
      </w:r>
      <w:r w:rsidRPr="004E1A68">
        <w:rPr>
          <w:rFonts w:ascii="仿宋_GB2312" w:eastAsia="仿宋_GB2312" w:hint="eastAsia"/>
          <w:szCs w:val="21"/>
        </w:rPr>
        <w:t>D、</w:t>
      </w:r>
      <w:r w:rsidRPr="004E1A68">
        <w:rPr>
          <w:rFonts w:ascii="仿宋_GB2312" w:eastAsia="仿宋_GB2312" w:hAnsi="宋体" w:cs="宋体" w:hint="eastAsia"/>
        </w:rPr>
        <w:t>倾听下属人员的意见</w:t>
      </w:r>
    </w:p>
    <w:p w:rsidR="00F73BAD" w:rsidRPr="004E1A68" w:rsidRDefault="00F73BAD" w:rsidP="00F73BAD">
      <w:pPr>
        <w:tabs>
          <w:tab w:val="left" w:pos="7797"/>
        </w:tabs>
        <w:rPr>
          <w:rFonts w:ascii="仿宋_GB2312" w:eastAsia="仿宋_GB2312"/>
          <w:szCs w:val="21"/>
        </w:rPr>
      </w:pPr>
      <w:r w:rsidRPr="004E1A68">
        <w:rPr>
          <w:rFonts w:ascii="仿宋_GB2312" w:eastAsia="仿宋_GB2312" w:hint="eastAsia"/>
          <w:szCs w:val="21"/>
        </w:rPr>
        <w:t>E、组织自身以及行业的过去</w:t>
      </w:r>
      <w:r w:rsidRPr="004E1A68">
        <w:rPr>
          <w:rFonts w:ascii="仿宋_GB2312" w:eastAsia="仿宋_GB2312" w:hAnsi="Calibri" w:cs="Times New Roman" w:hint="eastAsia"/>
          <w:szCs w:val="21"/>
        </w:rPr>
        <w:t>经验</w:t>
      </w:r>
      <w:r w:rsidRPr="004E1A68">
        <w:rPr>
          <w:rFonts w:ascii="仿宋_GB2312" w:eastAsia="仿宋_GB2312" w:hint="eastAsia"/>
          <w:szCs w:val="21"/>
        </w:rPr>
        <w:t>是有效的</w:t>
      </w:r>
    </w:p>
    <w:p w:rsidR="00F73BAD" w:rsidRPr="004E1A68" w:rsidRDefault="00F73BAD" w:rsidP="00F73BAD">
      <w:pPr>
        <w:tabs>
          <w:tab w:val="left" w:pos="7797"/>
        </w:tabs>
        <w:rPr>
          <w:rFonts w:ascii="仿宋_GB2312" w:eastAsia="仿宋_GB2312" w:hAnsi="宋体" w:cs="宋体"/>
        </w:rPr>
      </w:pPr>
      <w:r w:rsidRPr="004E1A68">
        <w:rPr>
          <w:rFonts w:ascii="仿宋_GB2312" w:eastAsia="仿宋_GB2312" w:hint="eastAsia"/>
          <w:szCs w:val="21"/>
        </w:rPr>
        <w:t>35、</w:t>
      </w:r>
      <w:r w:rsidRPr="004E1A68">
        <w:rPr>
          <w:rFonts w:ascii="仿宋_GB2312" w:eastAsia="仿宋_GB2312" w:hAnsi="宋体" w:cs="宋体" w:hint="eastAsia"/>
        </w:rPr>
        <w:t>前馈控制的优点是</w:t>
      </w:r>
    </w:p>
    <w:p w:rsidR="00F73BAD" w:rsidRPr="004E1A68" w:rsidRDefault="00F73BAD" w:rsidP="00F73BAD">
      <w:pPr>
        <w:tabs>
          <w:tab w:val="left" w:pos="7797"/>
        </w:tabs>
        <w:rPr>
          <w:rFonts w:ascii="仿宋_GB2312" w:eastAsia="仿宋_GB2312" w:hAnsi="宋体" w:cs="宋体"/>
        </w:rPr>
      </w:pPr>
      <w:r w:rsidRPr="004E1A68">
        <w:rPr>
          <w:rFonts w:ascii="仿宋_GB2312" w:eastAsia="仿宋_GB2312" w:hAnsi="宋体" w:cs="宋体" w:hint="eastAsia"/>
        </w:rPr>
        <w:t>A、可以避免反馈控制对已铸成的差错无能为力的弊端</w:t>
      </w:r>
    </w:p>
    <w:p w:rsidR="00F73BAD" w:rsidRPr="004E1A68" w:rsidRDefault="00F73BAD" w:rsidP="00F73BAD">
      <w:pPr>
        <w:tabs>
          <w:tab w:val="left" w:pos="7797"/>
        </w:tabs>
        <w:rPr>
          <w:rFonts w:ascii="仿宋_GB2312" w:eastAsia="仿宋_GB2312" w:hAnsi="宋体" w:cs="宋体"/>
        </w:rPr>
      </w:pPr>
      <w:r w:rsidRPr="004E1A68">
        <w:rPr>
          <w:rFonts w:ascii="仿宋_GB2312" w:eastAsia="仿宋_GB2312" w:hAnsi="宋体" w:cs="宋体" w:hint="eastAsia"/>
        </w:rPr>
        <w:t>B、不容易在控制者和被控制者之间形成对立</w:t>
      </w:r>
    </w:p>
    <w:p w:rsidR="00F73BAD" w:rsidRPr="004E1A68" w:rsidRDefault="00F73BAD" w:rsidP="00F73BAD">
      <w:pPr>
        <w:tabs>
          <w:tab w:val="left" w:pos="7797"/>
        </w:tabs>
        <w:rPr>
          <w:rFonts w:ascii="仿宋_GB2312" w:eastAsia="仿宋_GB2312" w:hAnsi="宋体" w:cs="宋体"/>
        </w:rPr>
      </w:pPr>
      <w:r w:rsidRPr="004E1A68">
        <w:rPr>
          <w:rFonts w:ascii="仿宋_GB2312" w:eastAsia="仿宋_GB2312" w:hAnsi="宋体" w:cs="宋体" w:hint="eastAsia"/>
        </w:rPr>
        <w:t>C、可以发挥类似于“亡羊补牢”的作用</w:t>
      </w:r>
    </w:p>
    <w:p w:rsidR="00F73BAD" w:rsidRPr="004E1A68" w:rsidRDefault="00F73BAD" w:rsidP="00F73BAD">
      <w:pPr>
        <w:tabs>
          <w:tab w:val="left" w:pos="7797"/>
        </w:tabs>
        <w:rPr>
          <w:rFonts w:ascii="仿宋_GB2312" w:eastAsia="仿宋_GB2312" w:hAnsi="宋体" w:cs="宋体"/>
        </w:rPr>
      </w:pPr>
      <w:r w:rsidRPr="004E1A68">
        <w:rPr>
          <w:rFonts w:ascii="仿宋_GB2312" w:eastAsia="仿宋_GB2312" w:hAnsi="宋体" w:cs="宋体" w:hint="eastAsia"/>
        </w:rPr>
        <w:t>D、较多地被企业运用于对生产经营活动现场的控制</w:t>
      </w:r>
    </w:p>
    <w:p w:rsidR="00F73BAD" w:rsidRPr="004E1A68" w:rsidRDefault="00F73BAD" w:rsidP="00F73BAD">
      <w:pPr>
        <w:tabs>
          <w:tab w:val="left" w:pos="7797"/>
        </w:tabs>
        <w:rPr>
          <w:rFonts w:ascii="仿宋_GB2312" w:eastAsia="仿宋_GB2312" w:hAnsi="宋体" w:cs="宋体"/>
        </w:rPr>
      </w:pPr>
      <w:r w:rsidRPr="004E1A68">
        <w:rPr>
          <w:rFonts w:ascii="仿宋_GB2312" w:eastAsia="仿宋_GB2312" w:hAnsi="宋体" w:cs="宋体" w:hint="eastAsia"/>
        </w:rPr>
        <w:t>E、是一种传统的有效的控制方式</w:t>
      </w:r>
    </w:p>
    <w:p w:rsidR="00F73BAD" w:rsidRPr="004E1A68" w:rsidRDefault="00F73BAD" w:rsidP="00F73BAD">
      <w:pPr>
        <w:tabs>
          <w:tab w:val="left" w:pos="7797"/>
        </w:tabs>
        <w:rPr>
          <w:rFonts w:ascii="仿宋_GB2312" w:eastAsia="仿宋_GB2312"/>
        </w:rPr>
      </w:pPr>
      <w:r w:rsidRPr="004E1A68">
        <w:rPr>
          <w:rFonts w:ascii="仿宋_GB2312" w:eastAsia="仿宋_GB2312" w:hint="eastAsia"/>
        </w:rPr>
        <w:lastRenderedPageBreak/>
        <w:t>36、弗隆姆认为，激励程度取决于下列哪些选项的乘积</w:t>
      </w:r>
    </w:p>
    <w:p w:rsidR="00F73BAD" w:rsidRPr="004E1A68" w:rsidRDefault="00F73BAD" w:rsidP="00F73BAD">
      <w:pPr>
        <w:tabs>
          <w:tab w:val="left" w:pos="7797"/>
        </w:tabs>
        <w:rPr>
          <w:rFonts w:ascii="仿宋_GB2312" w:eastAsia="仿宋_GB2312"/>
        </w:rPr>
      </w:pPr>
      <w:r w:rsidRPr="004E1A68">
        <w:rPr>
          <w:rFonts w:ascii="仿宋_GB2312" w:eastAsia="仿宋_GB2312" w:hint="eastAsia"/>
        </w:rPr>
        <w:t>A、期望B、效价C、需要D、公平性E、动机</w:t>
      </w:r>
    </w:p>
    <w:p w:rsidR="00F73BAD" w:rsidRPr="004E1A68" w:rsidRDefault="00F73BAD" w:rsidP="00F73BAD">
      <w:pPr>
        <w:tabs>
          <w:tab w:val="left" w:pos="7797"/>
        </w:tabs>
        <w:rPr>
          <w:rFonts w:ascii="仿宋_GB2312" w:eastAsia="仿宋_GB2312"/>
        </w:rPr>
      </w:pPr>
      <w:r w:rsidRPr="004E1A68">
        <w:rPr>
          <w:rFonts w:ascii="仿宋_GB2312" w:eastAsia="仿宋_GB2312" w:hint="eastAsia"/>
        </w:rPr>
        <w:t>37、公平理论认为，人们在心理或行为上将会采取哪些措施来减少不公平感</w:t>
      </w:r>
    </w:p>
    <w:p w:rsidR="00F73BAD" w:rsidRPr="004E1A68" w:rsidRDefault="00F73BAD" w:rsidP="00F73BAD">
      <w:pPr>
        <w:tabs>
          <w:tab w:val="left" w:pos="7797"/>
        </w:tabs>
        <w:rPr>
          <w:rFonts w:ascii="仿宋_GB2312" w:eastAsia="仿宋_GB2312"/>
        </w:rPr>
      </w:pPr>
      <w:r w:rsidRPr="004E1A68">
        <w:rPr>
          <w:rFonts w:ascii="仿宋_GB2312" w:eastAsia="仿宋_GB2312" w:hint="eastAsia"/>
        </w:rPr>
        <w:t>A、改变比较或参照的对象</w:t>
      </w:r>
    </w:p>
    <w:p w:rsidR="00F73BAD" w:rsidRPr="004E1A68" w:rsidRDefault="00F73BAD" w:rsidP="00F73BAD">
      <w:pPr>
        <w:tabs>
          <w:tab w:val="left" w:pos="7797"/>
        </w:tabs>
        <w:rPr>
          <w:rFonts w:ascii="仿宋_GB2312" w:eastAsia="仿宋_GB2312"/>
        </w:rPr>
      </w:pPr>
      <w:r w:rsidRPr="004E1A68">
        <w:rPr>
          <w:rFonts w:ascii="仿宋_GB2312" w:eastAsia="仿宋_GB2312" w:hint="eastAsia"/>
        </w:rPr>
        <w:t>B、曲解自己或别人的所得与付出</w:t>
      </w:r>
    </w:p>
    <w:p w:rsidR="00F73BAD" w:rsidRPr="004E1A68" w:rsidRDefault="00F73BAD" w:rsidP="00F73BAD">
      <w:pPr>
        <w:tabs>
          <w:tab w:val="left" w:pos="7797"/>
        </w:tabs>
        <w:rPr>
          <w:rFonts w:ascii="仿宋_GB2312" w:eastAsia="仿宋_GB2312"/>
        </w:rPr>
      </w:pPr>
      <w:r w:rsidRPr="004E1A68">
        <w:rPr>
          <w:rFonts w:ascii="仿宋_GB2312" w:eastAsia="仿宋_GB2312" w:hint="eastAsia"/>
        </w:rPr>
        <w:t>C、采取一定的行动，实际改变自己的所得与付出</w:t>
      </w:r>
    </w:p>
    <w:p w:rsidR="00F73BAD" w:rsidRPr="004E1A68" w:rsidRDefault="00F73BAD" w:rsidP="00F73BAD">
      <w:pPr>
        <w:tabs>
          <w:tab w:val="left" w:pos="7797"/>
        </w:tabs>
        <w:rPr>
          <w:rFonts w:ascii="仿宋_GB2312" w:eastAsia="仿宋_GB2312"/>
        </w:rPr>
      </w:pPr>
      <w:r w:rsidRPr="004E1A68">
        <w:rPr>
          <w:rFonts w:ascii="仿宋_GB2312" w:eastAsia="仿宋_GB2312" w:hint="eastAsia"/>
        </w:rPr>
        <w:t>D、给比较对象施加影响以改变其实际的所得与付出</w:t>
      </w:r>
    </w:p>
    <w:p w:rsidR="00F73BAD" w:rsidRPr="004E1A68" w:rsidRDefault="00F73BAD" w:rsidP="00F73BAD">
      <w:pPr>
        <w:tabs>
          <w:tab w:val="left" w:pos="7797"/>
        </w:tabs>
        <w:rPr>
          <w:rFonts w:ascii="仿宋_GB2312" w:eastAsia="仿宋_GB2312"/>
        </w:rPr>
      </w:pPr>
      <w:r w:rsidRPr="004E1A68">
        <w:rPr>
          <w:rFonts w:ascii="仿宋_GB2312" w:eastAsia="仿宋_GB2312" w:hint="eastAsia"/>
        </w:rPr>
        <w:t>E、摆脱目前的分配关系</w:t>
      </w:r>
    </w:p>
    <w:p w:rsidR="00F73BAD" w:rsidRPr="004E1A68" w:rsidRDefault="00F73BAD" w:rsidP="00F73BAD">
      <w:pPr>
        <w:tabs>
          <w:tab w:val="left" w:pos="7797"/>
        </w:tabs>
        <w:rPr>
          <w:rFonts w:ascii="仿宋_GB2312" w:eastAsia="仿宋_GB2312"/>
        </w:rPr>
      </w:pPr>
      <w:r w:rsidRPr="004E1A68">
        <w:rPr>
          <w:rFonts w:ascii="仿宋_GB2312" w:eastAsia="仿宋_GB2312" w:hint="eastAsia"/>
          <w:szCs w:val="21"/>
        </w:rPr>
        <w:t>38、</w:t>
      </w:r>
      <w:r w:rsidRPr="004E1A68">
        <w:rPr>
          <w:rFonts w:ascii="仿宋_GB2312" w:eastAsia="仿宋_GB2312" w:hint="eastAsia"/>
        </w:rPr>
        <w:t>在马斯洛的需要层次中，属于高层次需要的有</w:t>
      </w:r>
    </w:p>
    <w:p w:rsidR="00F73BAD" w:rsidRPr="004E1A68" w:rsidRDefault="00F73BAD" w:rsidP="00F73BAD">
      <w:pPr>
        <w:tabs>
          <w:tab w:val="left" w:pos="7797"/>
        </w:tabs>
        <w:rPr>
          <w:rFonts w:ascii="仿宋_GB2312" w:eastAsia="仿宋_GB2312"/>
        </w:rPr>
      </w:pPr>
      <w:r w:rsidRPr="004E1A68">
        <w:rPr>
          <w:rFonts w:ascii="仿宋_GB2312" w:eastAsia="仿宋_GB2312" w:hint="eastAsia"/>
        </w:rPr>
        <w:t>A、生理需要  B、安全需要  C、社交需要D、尊重需要  E、自我实现的需要</w:t>
      </w:r>
    </w:p>
    <w:p w:rsidR="00F73BAD" w:rsidRPr="004E1A68" w:rsidRDefault="00F73BAD" w:rsidP="00F73BAD">
      <w:pPr>
        <w:tabs>
          <w:tab w:val="left" w:pos="7797"/>
        </w:tabs>
        <w:adjustRightInd w:val="0"/>
        <w:snapToGrid w:val="0"/>
        <w:ind w:right="-3"/>
        <w:rPr>
          <w:rFonts w:ascii="仿宋_GB2312" w:eastAsia="仿宋_GB2312"/>
          <w:szCs w:val="21"/>
        </w:rPr>
      </w:pPr>
      <w:r w:rsidRPr="004E1A68">
        <w:rPr>
          <w:rFonts w:ascii="仿宋_GB2312" w:eastAsia="仿宋_GB2312" w:hint="eastAsia"/>
          <w:szCs w:val="21"/>
        </w:rPr>
        <w:t>39、安全需要包括</w:t>
      </w:r>
    </w:p>
    <w:p w:rsidR="00F73BAD" w:rsidRPr="004E1A68" w:rsidRDefault="00F73BAD" w:rsidP="00F73BAD">
      <w:pPr>
        <w:tabs>
          <w:tab w:val="left" w:pos="7797"/>
        </w:tabs>
        <w:rPr>
          <w:rFonts w:ascii="仿宋_GB2312" w:eastAsia="仿宋_GB2312"/>
          <w:szCs w:val="21"/>
        </w:rPr>
      </w:pPr>
      <w:r w:rsidRPr="004E1A68">
        <w:rPr>
          <w:rFonts w:ascii="仿宋_GB2312" w:eastAsia="仿宋_GB2312" w:hint="eastAsia"/>
          <w:szCs w:val="21"/>
        </w:rPr>
        <w:t>A、人身安全  B、经济的保障   C、环境的稳定性和可预知性</w:t>
      </w:r>
    </w:p>
    <w:p w:rsidR="00F73BAD" w:rsidRPr="004E1A68" w:rsidRDefault="00F73BAD" w:rsidP="00F73BAD">
      <w:pPr>
        <w:tabs>
          <w:tab w:val="left" w:pos="7797"/>
        </w:tabs>
        <w:rPr>
          <w:rFonts w:ascii="仿宋_GB2312" w:eastAsia="仿宋_GB2312"/>
          <w:szCs w:val="21"/>
        </w:rPr>
      </w:pPr>
      <w:r w:rsidRPr="004E1A68">
        <w:rPr>
          <w:rFonts w:ascii="仿宋_GB2312" w:eastAsia="仿宋_GB2312" w:hint="eastAsia"/>
          <w:szCs w:val="21"/>
        </w:rPr>
        <w:t>D、情感和归属 E、得到他人的尊重</w:t>
      </w:r>
    </w:p>
    <w:p w:rsidR="00F73BAD" w:rsidRPr="004E1A68" w:rsidRDefault="00F73BAD" w:rsidP="00F73BAD">
      <w:pPr>
        <w:tabs>
          <w:tab w:val="left" w:pos="7797"/>
        </w:tabs>
        <w:adjustRightInd w:val="0"/>
        <w:snapToGrid w:val="0"/>
        <w:ind w:right="-3"/>
        <w:rPr>
          <w:rFonts w:ascii="仿宋_GB2312" w:eastAsia="仿宋_GB2312"/>
          <w:szCs w:val="21"/>
        </w:rPr>
      </w:pPr>
      <w:r w:rsidRPr="004E1A68">
        <w:rPr>
          <w:rFonts w:ascii="仿宋_GB2312" w:eastAsia="仿宋_GB2312" w:hint="eastAsia"/>
          <w:szCs w:val="21"/>
        </w:rPr>
        <w:t>40、非正式沟通的途径被比喻为“葡萄藤”，人们用葡萄藤的枝茂叶盛，随处延伸来形容它的优点</w:t>
      </w:r>
    </w:p>
    <w:p w:rsidR="00F73BAD" w:rsidRPr="004E1A68" w:rsidRDefault="00F73BAD" w:rsidP="00F73BAD">
      <w:pPr>
        <w:tabs>
          <w:tab w:val="left" w:pos="7797"/>
        </w:tabs>
        <w:adjustRightInd w:val="0"/>
        <w:snapToGrid w:val="0"/>
        <w:ind w:right="-3"/>
        <w:rPr>
          <w:rFonts w:ascii="仿宋_GB2312" w:eastAsia="仿宋_GB2312"/>
          <w:szCs w:val="21"/>
        </w:rPr>
      </w:pPr>
      <w:r w:rsidRPr="004E1A68">
        <w:rPr>
          <w:rFonts w:ascii="仿宋_GB2312" w:eastAsia="仿宋_GB2312" w:hint="eastAsia"/>
          <w:szCs w:val="21"/>
        </w:rPr>
        <w:t>A、沟通方便B、内容广泛C、方式灵活D、沟通速度快</w:t>
      </w:r>
    </w:p>
    <w:p w:rsidR="00F73BAD" w:rsidRPr="004E1A68" w:rsidRDefault="00F73BAD" w:rsidP="00F73BAD">
      <w:pPr>
        <w:tabs>
          <w:tab w:val="left" w:pos="7797"/>
        </w:tabs>
        <w:adjustRightInd w:val="0"/>
        <w:snapToGrid w:val="0"/>
        <w:ind w:right="-3"/>
        <w:rPr>
          <w:rFonts w:ascii="仿宋_GB2312" w:eastAsia="仿宋_GB2312"/>
          <w:szCs w:val="21"/>
        </w:rPr>
      </w:pPr>
      <w:r w:rsidRPr="004E1A68">
        <w:rPr>
          <w:rFonts w:ascii="仿宋_GB2312" w:eastAsia="仿宋_GB2312" w:hint="eastAsia"/>
          <w:szCs w:val="21"/>
        </w:rPr>
        <w:t>E、能提供或者获得一些正式沟通中难以获得的信息</w:t>
      </w:r>
    </w:p>
    <w:p w:rsidR="00F73BAD" w:rsidRPr="004E1A68" w:rsidRDefault="00F73BAD" w:rsidP="00F73BAD">
      <w:pPr>
        <w:tabs>
          <w:tab w:val="left" w:pos="7797"/>
        </w:tabs>
        <w:adjustRightInd w:val="0"/>
        <w:snapToGrid w:val="0"/>
        <w:ind w:right="-3"/>
        <w:rPr>
          <w:rFonts w:ascii="仿宋_GB2312" w:eastAsia="仿宋_GB2312"/>
          <w:szCs w:val="21"/>
        </w:rPr>
      </w:pPr>
      <w:r w:rsidRPr="004E1A68">
        <w:rPr>
          <w:rFonts w:ascii="仿宋_GB2312" w:eastAsia="仿宋_GB2312" w:hint="eastAsia"/>
          <w:szCs w:val="21"/>
        </w:rPr>
        <w:t>41、非正式沟通的缺点是</w:t>
      </w:r>
    </w:p>
    <w:p w:rsidR="00F73BAD" w:rsidRPr="004E1A68" w:rsidRDefault="00F73BAD" w:rsidP="00F73BAD">
      <w:pPr>
        <w:tabs>
          <w:tab w:val="left" w:pos="7797"/>
        </w:tabs>
        <w:adjustRightInd w:val="0"/>
        <w:snapToGrid w:val="0"/>
        <w:ind w:right="-3"/>
        <w:rPr>
          <w:rFonts w:ascii="仿宋_GB2312" w:eastAsia="仿宋_GB2312"/>
          <w:szCs w:val="21"/>
        </w:rPr>
      </w:pPr>
      <w:r w:rsidRPr="004E1A68">
        <w:rPr>
          <w:rFonts w:ascii="仿宋_GB2312" w:eastAsia="仿宋_GB2312" w:hint="eastAsia"/>
          <w:szCs w:val="21"/>
        </w:rPr>
        <w:t>A、沟通过程比较难以控制B、传递的信息往往不确切C、易于失真、曲解</w:t>
      </w:r>
    </w:p>
    <w:p w:rsidR="00F73BAD" w:rsidRPr="004E1A68" w:rsidRDefault="00F73BAD" w:rsidP="00F73BAD">
      <w:pPr>
        <w:tabs>
          <w:tab w:val="left" w:pos="7797"/>
        </w:tabs>
        <w:adjustRightInd w:val="0"/>
        <w:snapToGrid w:val="0"/>
        <w:ind w:right="-3"/>
        <w:rPr>
          <w:rFonts w:ascii="仿宋_GB2312" w:eastAsia="仿宋_GB2312"/>
          <w:szCs w:val="21"/>
        </w:rPr>
      </w:pPr>
      <w:r w:rsidRPr="004E1A68">
        <w:rPr>
          <w:rFonts w:ascii="仿宋_GB2312" w:eastAsia="仿宋_GB2312" w:hint="eastAsia"/>
          <w:szCs w:val="21"/>
        </w:rPr>
        <w:t>D、容易传播流言蜚语，混淆视听E、沟通速度迟缓</w:t>
      </w:r>
    </w:p>
    <w:p w:rsidR="00F73BAD" w:rsidRPr="004E1A68" w:rsidRDefault="00F73BAD" w:rsidP="00F73BAD">
      <w:pPr>
        <w:tabs>
          <w:tab w:val="left" w:pos="7797"/>
        </w:tabs>
        <w:adjustRightInd w:val="0"/>
        <w:snapToGrid w:val="0"/>
        <w:ind w:right="-3"/>
        <w:rPr>
          <w:rFonts w:ascii="仿宋_GB2312" w:eastAsia="仿宋_GB2312"/>
          <w:szCs w:val="21"/>
        </w:rPr>
      </w:pPr>
      <w:r w:rsidRPr="004E1A68">
        <w:rPr>
          <w:rFonts w:ascii="仿宋_GB2312" w:eastAsia="仿宋_GB2312" w:hint="eastAsia"/>
          <w:szCs w:val="21"/>
        </w:rPr>
        <w:t>42、根据冲突的原因，冲突的类型有</w:t>
      </w:r>
    </w:p>
    <w:p w:rsidR="00F73BAD" w:rsidRPr="004E1A68" w:rsidRDefault="00F73BAD" w:rsidP="00F73BAD">
      <w:pPr>
        <w:pStyle w:val="a6"/>
        <w:tabs>
          <w:tab w:val="left" w:pos="7797"/>
        </w:tabs>
        <w:adjustRightInd w:val="0"/>
        <w:snapToGrid w:val="0"/>
      </w:pPr>
      <w:r w:rsidRPr="004E1A68">
        <w:rPr>
          <w:rFonts w:ascii="仿宋_GB2312" w:eastAsia="仿宋_GB2312" w:hAnsiTheme="minorHAnsi" w:cstheme="minorBidi" w:hint="eastAsia"/>
          <w:szCs w:val="21"/>
        </w:rPr>
        <w:t>A、</w:t>
      </w:r>
      <w:hyperlink r:id="rId16" w:tooltip="目标性冲突" w:history="1">
        <w:r w:rsidRPr="004E1A68">
          <w:rPr>
            <w:rFonts w:ascii="Times New Roman" w:eastAsia="仿宋_GB2312" w:hAnsi="Times New Roman"/>
            <w:szCs w:val="21"/>
          </w:rPr>
          <w:t>目标性冲突</w:t>
        </w:r>
      </w:hyperlink>
      <w:r w:rsidRPr="004E1A68">
        <w:rPr>
          <w:rFonts w:ascii="仿宋_GB2312" w:eastAsia="仿宋_GB2312" w:hAnsiTheme="minorHAnsi" w:cstheme="minorBidi" w:hint="eastAsia"/>
          <w:szCs w:val="21"/>
        </w:rPr>
        <w:t>B、</w:t>
      </w:r>
      <w:hyperlink r:id="rId17" w:tooltip="认识性冲突" w:history="1">
        <w:r w:rsidRPr="004E1A68">
          <w:rPr>
            <w:rFonts w:ascii="Times New Roman" w:eastAsia="仿宋_GB2312" w:hAnsi="Times New Roman"/>
            <w:szCs w:val="21"/>
          </w:rPr>
          <w:t>认识性冲突</w:t>
        </w:r>
      </w:hyperlink>
      <w:r w:rsidRPr="004E1A68">
        <w:rPr>
          <w:rFonts w:ascii="仿宋_GB2312" w:eastAsia="仿宋_GB2312" w:hint="eastAsia"/>
          <w:szCs w:val="21"/>
        </w:rPr>
        <w:t>C、</w:t>
      </w:r>
      <w:hyperlink r:id="rId18" w:tooltip="感情性冲突" w:history="1">
        <w:r w:rsidRPr="004E1A68">
          <w:rPr>
            <w:rFonts w:ascii="Times New Roman" w:eastAsia="仿宋_GB2312" w:hAnsi="Times New Roman"/>
            <w:szCs w:val="21"/>
          </w:rPr>
          <w:t>感情性冲突</w:t>
        </w:r>
      </w:hyperlink>
      <w:r w:rsidRPr="004E1A68">
        <w:rPr>
          <w:rFonts w:ascii="仿宋_GB2312" w:eastAsia="仿宋_GB2312" w:hAnsiTheme="minorHAnsi" w:cstheme="minorBidi" w:hint="eastAsia"/>
          <w:szCs w:val="21"/>
        </w:rPr>
        <w:t>D、现实性冲突E、非现实性冲突</w:t>
      </w:r>
    </w:p>
    <w:p w:rsidR="00F73BAD" w:rsidRPr="004E1A68" w:rsidRDefault="00F73BAD" w:rsidP="00F73BAD">
      <w:pPr>
        <w:tabs>
          <w:tab w:val="left" w:pos="7797"/>
        </w:tabs>
        <w:adjustRightInd w:val="0"/>
        <w:snapToGrid w:val="0"/>
        <w:ind w:right="-3"/>
        <w:rPr>
          <w:rFonts w:ascii="仿宋_GB2312" w:eastAsia="仿宋_GB2312"/>
          <w:szCs w:val="21"/>
        </w:rPr>
      </w:pPr>
      <w:r w:rsidRPr="004E1A68">
        <w:rPr>
          <w:rFonts w:ascii="仿宋_GB2312" w:eastAsia="仿宋_GB2312" w:hint="eastAsia"/>
          <w:szCs w:val="21"/>
        </w:rPr>
        <w:t>43、</w:t>
      </w:r>
      <w:r w:rsidRPr="004E1A68">
        <w:rPr>
          <w:rFonts w:ascii="仿宋_GB2312" w:eastAsia="仿宋_GB2312"/>
          <w:szCs w:val="21"/>
        </w:rPr>
        <w:t>引起冲突的</w:t>
      </w:r>
      <w:r w:rsidRPr="004E1A68">
        <w:rPr>
          <w:rFonts w:ascii="仿宋_GB2312" w:eastAsia="仿宋_GB2312" w:hint="eastAsia"/>
          <w:szCs w:val="21"/>
        </w:rPr>
        <w:t>结构性因素包括</w:t>
      </w:r>
    </w:p>
    <w:p w:rsidR="00F73BAD" w:rsidRPr="004E1A68" w:rsidRDefault="00F73BAD" w:rsidP="00F73BAD">
      <w:pPr>
        <w:tabs>
          <w:tab w:val="left" w:pos="7797"/>
        </w:tabs>
        <w:adjustRightInd w:val="0"/>
        <w:snapToGrid w:val="0"/>
        <w:ind w:right="-3"/>
        <w:rPr>
          <w:rFonts w:ascii="仿宋_GB2312" w:eastAsia="仿宋_GB2312"/>
          <w:szCs w:val="21"/>
        </w:rPr>
      </w:pPr>
      <w:r w:rsidRPr="004E1A68">
        <w:rPr>
          <w:rFonts w:ascii="仿宋_GB2312" w:eastAsia="仿宋_GB2312" w:hint="eastAsia"/>
          <w:szCs w:val="21"/>
        </w:rPr>
        <w:t>A、组织的</w:t>
      </w:r>
      <w:r w:rsidRPr="004E1A68">
        <w:rPr>
          <w:rFonts w:ascii="仿宋_GB2312" w:eastAsia="仿宋_GB2312"/>
          <w:szCs w:val="21"/>
        </w:rPr>
        <w:t>规模</w:t>
      </w:r>
      <w:r w:rsidRPr="004E1A68">
        <w:rPr>
          <w:rFonts w:ascii="仿宋_GB2312" w:eastAsia="仿宋_GB2312" w:hint="eastAsia"/>
          <w:szCs w:val="21"/>
        </w:rPr>
        <w:t>B、下级的</w:t>
      </w:r>
      <w:r w:rsidRPr="004E1A68">
        <w:rPr>
          <w:rFonts w:ascii="仿宋_GB2312" w:eastAsia="仿宋_GB2312"/>
          <w:szCs w:val="21"/>
        </w:rPr>
        <w:t>参与</w:t>
      </w:r>
      <w:r w:rsidRPr="004E1A68">
        <w:rPr>
          <w:rFonts w:ascii="仿宋_GB2312" w:eastAsia="仿宋_GB2312" w:hint="eastAsia"/>
          <w:szCs w:val="21"/>
        </w:rPr>
        <w:t>C、</w:t>
      </w:r>
      <w:r w:rsidRPr="004E1A68">
        <w:rPr>
          <w:rFonts w:ascii="仿宋_GB2312" w:eastAsia="仿宋_GB2312"/>
          <w:szCs w:val="21"/>
        </w:rPr>
        <w:t>直线机构和参谋机构</w:t>
      </w:r>
      <w:r w:rsidRPr="004E1A68">
        <w:rPr>
          <w:rFonts w:ascii="仿宋_GB2312" w:eastAsia="仿宋_GB2312" w:hint="eastAsia"/>
          <w:szCs w:val="21"/>
        </w:rPr>
        <w:t>的矛盾</w:t>
      </w:r>
    </w:p>
    <w:p w:rsidR="00F73BAD" w:rsidRPr="004E1A68" w:rsidRDefault="00F73BAD" w:rsidP="00F73BAD">
      <w:pPr>
        <w:tabs>
          <w:tab w:val="left" w:pos="7797"/>
        </w:tabs>
        <w:adjustRightInd w:val="0"/>
        <w:snapToGrid w:val="0"/>
        <w:ind w:right="-3"/>
        <w:rPr>
          <w:rFonts w:ascii="仿宋_GB2312" w:eastAsia="仿宋_GB2312"/>
          <w:szCs w:val="21"/>
        </w:rPr>
      </w:pPr>
      <w:r w:rsidRPr="004E1A68">
        <w:rPr>
          <w:rFonts w:ascii="仿宋_GB2312" w:eastAsia="仿宋_GB2312" w:hint="eastAsia"/>
          <w:szCs w:val="21"/>
        </w:rPr>
        <w:t>D、组织的</w:t>
      </w:r>
      <w:r w:rsidRPr="004E1A68">
        <w:rPr>
          <w:rFonts w:ascii="仿宋_GB2312" w:eastAsia="仿宋_GB2312"/>
          <w:szCs w:val="21"/>
        </w:rPr>
        <w:t>奖酬制度</w:t>
      </w:r>
      <w:r w:rsidRPr="004E1A68">
        <w:rPr>
          <w:rFonts w:ascii="仿宋_GB2312" w:eastAsia="仿宋_GB2312" w:hint="eastAsia"/>
          <w:szCs w:val="21"/>
        </w:rPr>
        <w:t>和</w:t>
      </w:r>
      <w:r w:rsidRPr="004E1A68">
        <w:rPr>
          <w:rFonts w:ascii="仿宋_GB2312" w:eastAsia="仿宋_GB2312"/>
          <w:szCs w:val="21"/>
        </w:rPr>
        <w:t>资源相依性</w:t>
      </w:r>
      <w:r w:rsidRPr="004E1A68">
        <w:rPr>
          <w:rFonts w:ascii="仿宋_GB2312" w:eastAsia="仿宋_GB2312" w:hint="eastAsia"/>
          <w:szCs w:val="21"/>
        </w:rPr>
        <w:t>E、组</w:t>
      </w:r>
      <w:r w:rsidRPr="004E1A68">
        <w:rPr>
          <w:rFonts w:ascii="仿宋_GB2312" w:eastAsia="仿宋_GB2312"/>
          <w:szCs w:val="21"/>
        </w:rPr>
        <w:t>织中权</w:t>
      </w:r>
      <w:r w:rsidRPr="004E1A68">
        <w:rPr>
          <w:rFonts w:ascii="仿宋_GB2312" w:eastAsia="仿宋_GB2312" w:hint="eastAsia"/>
          <w:szCs w:val="21"/>
        </w:rPr>
        <w:t>力</w:t>
      </w:r>
      <w:r w:rsidRPr="004E1A68">
        <w:rPr>
          <w:rFonts w:ascii="仿宋_GB2312" w:eastAsia="仿宋_GB2312"/>
          <w:szCs w:val="21"/>
        </w:rPr>
        <w:t>的分布</w:t>
      </w:r>
    </w:p>
    <w:p w:rsidR="00F73BAD" w:rsidRPr="004E1A68" w:rsidRDefault="00F73BAD" w:rsidP="00F73BAD">
      <w:pPr>
        <w:tabs>
          <w:tab w:val="left" w:pos="7797"/>
        </w:tabs>
        <w:adjustRightInd w:val="0"/>
        <w:snapToGrid w:val="0"/>
        <w:ind w:right="-3"/>
        <w:rPr>
          <w:rFonts w:ascii="仿宋_GB2312" w:eastAsia="仿宋_GB2312"/>
          <w:szCs w:val="21"/>
        </w:rPr>
      </w:pPr>
      <w:r w:rsidRPr="004E1A68">
        <w:rPr>
          <w:rFonts w:ascii="仿宋_GB2312" w:eastAsia="仿宋_GB2312" w:hint="eastAsia"/>
          <w:szCs w:val="21"/>
        </w:rPr>
        <w:t>44、</w:t>
      </w:r>
      <w:r w:rsidRPr="004E1A68">
        <w:rPr>
          <w:rFonts w:ascii="仿宋_GB2312" w:eastAsia="仿宋_GB2312" w:hAnsi="Calibri" w:cs="Times New Roman" w:hint="eastAsia"/>
          <w:szCs w:val="21"/>
        </w:rPr>
        <w:t>儿童自我状态的个性特征是</w:t>
      </w:r>
    </w:p>
    <w:p w:rsidR="00F73BAD" w:rsidRPr="004E1A68" w:rsidRDefault="00F73BAD" w:rsidP="00F73BAD">
      <w:pPr>
        <w:tabs>
          <w:tab w:val="left" w:pos="7797"/>
        </w:tabs>
        <w:snapToGrid w:val="0"/>
        <w:ind w:right="-3"/>
        <w:rPr>
          <w:rFonts w:ascii="仿宋_GB2312" w:eastAsia="仿宋_GB2312" w:hAnsi="Calibri" w:cs="Times New Roman"/>
          <w:szCs w:val="21"/>
        </w:rPr>
      </w:pPr>
      <w:r w:rsidRPr="004E1A68">
        <w:rPr>
          <w:rFonts w:ascii="仿宋_GB2312" w:eastAsia="仿宋_GB2312" w:hAnsi="Calibri" w:cs="Times New Roman" w:hint="eastAsia"/>
          <w:szCs w:val="21"/>
        </w:rPr>
        <w:t>A、服从  B、任性   C、冲动   D、客观  E、优越感</w:t>
      </w:r>
    </w:p>
    <w:p w:rsidR="00F73BAD" w:rsidRPr="004E1A68" w:rsidRDefault="00F73BAD" w:rsidP="00F73BAD">
      <w:pPr>
        <w:tabs>
          <w:tab w:val="left" w:pos="7797"/>
        </w:tabs>
        <w:snapToGrid w:val="0"/>
        <w:ind w:right="-3"/>
        <w:rPr>
          <w:rFonts w:ascii="仿宋_GB2312" w:eastAsia="仿宋_GB2312" w:hAnsi="Calibri" w:cs="Times New Roman"/>
          <w:szCs w:val="21"/>
        </w:rPr>
      </w:pPr>
      <w:r w:rsidRPr="004E1A68">
        <w:rPr>
          <w:rFonts w:ascii="仿宋_GB2312" w:eastAsia="仿宋_GB2312" w:hAnsi="Calibri" w:cs="Times New Roman" w:hint="eastAsia"/>
          <w:szCs w:val="21"/>
        </w:rPr>
        <w:t>45、成人自我状态的个性特征是</w:t>
      </w:r>
    </w:p>
    <w:p w:rsidR="00F73BAD" w:rsidRPr="004E1A68" w:rsidRDefault="00F73BAD" w:rsidP="00F73BAD">
      <w:pPr>
        <w:tabs>
          <w:tab w:val="left" w:pos="7797"/>
        </w:tabs>
        <w:snapToGrid w:val="0"/>
        <w:ind w:right="-3"/>
        <w:rPr>
          <w:rFonts w:ascii="仿宋_GB2312" w:eastAsia="仿宋_GB2312" w:hAnsi="Calibri" w:cs="Times New Roman"/>
          <w:szCs w:val="21"/>
        </w:rPr>
      </w:pPr>
      <w:r w:rsidRPr="004E1A68">
        <w:rPr>
          <w:rFonts w:ascii="仿宋_GB2312" w:eastAsia="仿宋_GB2312" w:hAnsi="Calibri" w:cs="Times New Roman" w:hint="eastAsia"/>
          <w:szCs w:val="21"/>
        </w:rPr>
        <w:t>A、客观   B、权威  C、理智  D、服从E、任性</w:t>
      </w:r>
    </w:p>
    <w:p w:rsidR="00F73BAD" w:rsidRPr="004E1A68" w:rsidRDefault="00F73BAD" w:rsidP="00F73BAD">
      <w:pPr>
        <w:tabs>
          <w:tab w:val="left" w:pos="7797"/>
        </w:tabs>
        <w:snapToGrid w:val="0"/>
        <w:ind w:right="-3"/>
        <w:rPr>
          <w:rFonts w:ascii="仿宋_GB2312" w:eastAsia="仿宋_GB2312" w:hAnsi="Calibri" w:cs="Times New Roman"/>
          <w:szCs w:val="21"/>
        </w:rPr>
      </w:pPr>
      <w:r w:rsidRPr="004E1A68">
        <w:rPr>
          <w:rFonts w:ascii="仿宋_GB2312" w:eastAsia="仿宋_GB2312" w:hAnsi="Calibri" w:cs="Times New Roman" w:hint="eastAsia"/>
          <w:szCs w:val="21"/>
        </w:rPr>
        <w:t>46、父母自我状态的个性特征是</w:t>
      </w:r>
    </w:p>
    <w:p w:rsidR="00F73BAD" w:rsidRPr="004E1A68" w:rsidRDefault="00F73BAD" w:rsidP="00F73BAD">
      <w:pPr>
        <w:tabs>
          <w:tab w:val="left" w:pos="7797"/>
        </w:tabs>
        <w:snapToGrid w:val="0"/>
        <w:ind w:right="-3"/>
        <w:rPr>
          <w:rFonts w:ascii="仿宋_GB2312" w:eastAsia="仿宋_GB2312" w:hAnsi="Calibri" w:cs="Times New Roman"/>
          <w:szCs w:val="21"/>
        </w:rPr>
      </w:pPr>
      <w:r w:rsidRPr="004E1A68">
        <w:rPr>
          <w:rFonts w:ascii="仿宋_GB2312" w:eastAsia="仿宋_GB2312" w:hAnsi="Calibri" w:cs="Times New Roman" w:hint="eastAsia"/>
          <w:szCs w:val="21"/>
        </w:rPr>
        <w:t>A、权威   B、优越感   C、客观  D、理智   E、任性</w:t>
      </w:r>
    </w:p>
    <w:p w:rsidR="00F73BAD" w:rsidRPr="004E1A68" w:rsidRDefault="00F73BAD" w:rsidP="00F73BAD">
      <w:pPr>
        <w:tabs>
          <w:tab w:val="left" w:pos="7797"/>
        </w:tabs>
        <w:rPr>
          <w:rFonts w:ascii="仿宋_GB2312" w:eastAsia="仿宋_GB2312" w:hAnsi="Calibri" w:cs="Times New Roman"/>
        </w:rPr>
      </w:pPr>
      <w:r w:rsidRPr="004E1A68">
        <w:rPr>
          <w:rFonts w:ascii="仿宋_GB2312" w:eastAsia="仿宋_GB2312" w:hAnsi="Calibri" w:cs="Times New Roman" w:hint="eastAsia"/>
        </w:rPr>
        <w:t>47、非语言沟通具有以下特点</w:t>
      </w:r>
    </w:p>
    <w:p w:rsidR="00F73BAD" w:rsidRPr="004E1A68" w:rsidRDefault="00F73BAD" w:rsidP="00F73BAD">
      <w:pPr>
        <w:tabs>
          <w:tab w:val="left" w:pos="7797"/>
        </w:tabs>
        <w:rPr>
          <w:rFonts w:ascii="仿宋_GB2312" w:eastAsia="仿宋_GB2312" w:hAnsi="Calibri" w:cs="Times New Roman"/>
        </w:rPr>
      </w:pPr>
      <w:r w:rsidRPr="004E1A68">
        <w:rPr>
          <w:rFonts w:ascii="仿宋_GB2312" w:eastAsia="仿宋_GB2312" w:hAnsi="Calibri" w:cs="Times New Roman" w:hint="eastAsia"/>
        </w:rPr>
        <w:t xml:space="preserve">A、不同的非语言可以传递相同的或相似的信息   </w:t>
      </w:r>
    </w:p>
    <w:p w:rsidR="00F73BAD" w:rsidRPr="004E1A68" w:rsidRDefault="00F73BAD" w:rsidP="00F73BAD">
      <w:pPr>
        <w:tabs>
          <w:tab w:val="left" w:pos="7797"/>
        </w:tabs>
        <w:rPr>
          <w:rFonts w:ascii="仿宋_GB2312" w:eastAsia="仿宋_GB2312" w:hAnsi="Calibri" w:cs="Times New Roman"/>
        </w:rPr>
      </w:pPr>
      <w:r w:rsidRPr="004E1A68">
        <w:rPr>
          <w:rFonts w:ascii="仿宋_GB2312" w:eastAsia="仿宋_GB2312" w:hAnsi="Calibri" w:cs="Times New Roman" w:hint="eastAsia"/>
        </w:rPr>
        <w:t xml:space="preserve">B、矛盾的言语和非语言可能同时出现   </w:t>
      </w:r>
    </w:p>
    <w:p w:rsidR="00F73BAD" w:rsidRPr="004E1A68" w:rsidRDefault="00F73BAD" w:rsidP="00F73BAD">
      <w:pPr>
        <w:tabs>
          <w:tab w:val="left" w:pos="7797"/>
        </w:tabs>
        <w:rPr>
          <w:rFonts w:ascii="仿宋_GB2312" w:eastAsia="仿宋_GB2312" w:hAnsi="Calibri" w:cs="Times New Roman"/>
        </w:rPr>
      </w:pPr>
      <w:r w:rsidRPr="004E1A68">
        <w:rPr>
          <w:rFonts w:ascii="仿宋_GB2312" w:eastAsia="仿宋_GB2312" w:hAnsi="Calibri" w:cs="Times New Roman" w:hint="eastAsia"/>
        </w:rPr>
        <w:t>C、一种非语言往往可以传递多种不同意义的信息</w:t>
      </w:r>
    </w:p>
    <w:p w:rsidR="00F73BAD" w:rsidRPr="004E1A68" w:rsidRDefault="00F73BAD" w:rsidP="00F73BAD">
      <w:pPr>
        <w:tabs>
          <w:tab w:val="left" w:pos="7797"/>
        </w:tabs>
        <w:rPr>
          <w:rFonts w:ascii="仿宋_GB2312" w:eastAsia="仿宋_GB2312" w:hAnsi="Calibri" w:cs="Times New Roman"/>
        </w:rPr>
      </w:pPr>
      <w:r w:rsidRPr="004E1A68">
        <w:rPr>
          <w:rFonts w:ascii="仿宋_GB2312" w:eastAsia="仿宋_GB2312" w:hAnsi="Calibri" w:cs="Times New Roman" w:hint="eastAsia"/>
        </w:rPr>
        <w:t>D、一种非语言只能传递一种意义的信息</w:t>
      </w:r>
    </w:p>
    <w:p w:rsidR="00F73BAD" w:rsidRPr="004E1A68" w:rsidRDefault="00F73BAD" w:rsidP="00F73BAD">
      <w:pPr>
        <w:tabs>
          <w:tab w:val="left" w:pos="7797"/>
        </w:tabs>
        <w:rPr>
          <w:rFonts w:ascii="仿宋_GB2312" w:eastAsia="仿宋_GB2312" w:hAnsi="Calibri" w:cs="Times New Roman"/>
        </w:rPr>
      </w:pPr>
      <w:r w:rsidRPr="004E1A68">
        <w:rPr>
          <w:rFonts w:ascii="仿宋_GB2312" w:eastAsia="仿宋_GB2312" w:hAnsi="Calibri" w:cs="Times New Roman" w:hint="eastAsia"/>
        </w:rPr>
        <w:t>E、非语言通常作为言语的辅助内容</w:t>
      </w:r>
    </w:p>
    <w:p w:rsidR="00F73BAD" w:rsidRPr="004E1A68" w:rsidRDefault="00F73BAD" w:rsidP="00F73BAD">
      <w:pPr>
        <w:tabs>
          <w:tab w:val="left" w:pos="7797"/>
        </w:tabs>
        <w:rPr>
          <w:rFonts w:ascii="仿宋_GB2312" w:eastAsia="仿宋_GB2312" w:hAnsi="宋体" w:cs="宋体"/>
        </w:rPr>
      </w:pPr>
      <w:r w:rsidRPr="004E1A68">
        <w:rPr>
          <w:rFonts w:ascii="仿宋_GB2312" w:eastAsia="仿宋_GB2312" w:hAnsi="宋体" w:cs="宋体" w:hint="eastAsia"/>
        </w:rPr>
        <w:t>48、</w:t>
      </w:r>
      <w:r w:rsidRPr="004E1A68">
        <w:rPr>
          <w:rFonts w:ascii="仿宋_GB2312" w:eastAsia="仿宋_GB2312" w:hAnsi="宋体" w:cs="宋体"/>
        </w:rPr>
        <w:t>衡量组织绩效的</w:t>
      </w:r>
      <w:r w:rsidRPr="004E1A68">
        <w:rPr>
          <w:rFonts w:ascii="仿宋_GB2312" w:eastAsia="仿宋_GB2312" w:hAnsi="宋体" w:cs="宋体" w:hint="eastAsia"/>
        </w:rPr>
        <w:t>重要指标包括</w:t>
      </w:r>
    </w:p>
    <w:p w:rsidR="00F73BAD" w:rsidRPr="004E1A68" w:rsidRDefault="00F73BAD" w:rsidP="00F73BAD">
      <w:pPr>
        <w:tabs>
          <w:tab w:val="left" w:pos="7797"/>
        </w:tabs>
        <w:rPr>
          <w:rFonts w:ascii="仿宋_GB2312" w:eastAsia="仿宋_GB2312" w:hAnsi="宋体" w:cs="宋体"/>
        </w:rPr>
      </w:pPr>
      <w:r w:rsidRPr="004E1A68">
        <w:rPr>
          <w:rFonts w:ascii="仿宋_GB2312" w:eastAsia="仿宋_GB2312" w:hAnsi="宋体" w:cs="宋体" w:hint="eastAsia"/>
        </w:rPr>
        <w:t>A、</w:t>
      </w:r>
      <w:r w:rsidRPr="004E1A68">
        <w:rPr>
          <w:rFonts w:ascii="仿宋_GB2312" w:eastAsia="仿宋_GB2312" w:hAnsi="宋体" w:cs="宋体"/>
        </w:rPr>
        <w:t>生产率</w:t>
      </w:r>
      <w:r w:rsidRPr="004E1A68">
        <w:rPr>
          <w:rFonts w:ascii="仿宋_GB2312" w:eastAsia="仿宋_GB2312" w:hAnsi="宋体" w:cs="宋体" w:hint="eastAsia"/>
        </w:rPr>
        <w:t>B、</w:t>
      </w:r>
      <w:r w:rsidRPr="004E1A68">
        <w:rPr>
          <w:rFonts w:ascii="仿宋_GB2312" w:eastAsia="仿宋_GB2312" w:hAnsi="宋体" w:cs="宋体"/>
        </w:rPr>
        <w:t>利润</w:t>
      </w:r>
      <w:r w:rsidRPr="004E1A68">
        <w:rPr>
          <w:rFonts w:ascii="仿宋_GB2312" w:eastAsia="仿宋_GB2312" w:hAnsi="宋体" w:cs="宋体" w:hint="eastAsia"/>
        </w:rPr>
        <w:t>C、</w:t>
      </w:r>
      <w:r w:rsidRPr="004E1A68">
        <w:rPr>
          <w:rFonts w:ascii="仿宋_GB2312" w:eastAsia="仿宋_GB2312" w:hAnsi="宋体" w:cs="宋体"/>
        </w:rPr>
        <w:t>产量</w:t>
      </w:r>
      <w:r w:rsidRPr="004E1A68">
        <w:rPr>
          <w:rFonts w:ascii="仿宋_GB2312" w:eastAsia="仿宋_GB2312" w:hAnsi="宋体" w:cs="宋体" w:hint="eastAsia"/>
        </w:rPr>
        <w:t>D、</w:t>
      </w:r>
      <w:r w:rsidRPr="004E1A68">
        <w:rPr>
          <w:rFonts w:ascii="仿宋_GB2312" w:eastAsia="仿宋_GB2312" w:hAnsi="宋体" w:cs="宋体"/>
        </w:rPr>
        <w:t>市场占有率</w:t>
      </w:r>
      <w:r w:rsidRPr="004E1A68">
        <w:rPr>
          <w:rFonts w:ascii="仿宋_GB2312" w:eastAsia="仿宋_GB2312" w:hAnsi="宋体" w:cs="宋体" w:hint="eastAsia"/>
        </w:rPr>
        <w:t>E、</w:t>
      </w:r>
      <w:r w:rsidRPr="004E1A68">
        <w:rPr>
          <w:rFonts w:ascii="仿宋_GB2312" w:eastAsia="仿宋_GB2312" w:hAnsi="宋体" w:cs="宋体"/>
        </w:rPr>
        <w:t>成长性</w:t>
      </w:r>
    </w:p>
    <w:p w:rsidR="00F73BAD" w:rsidRPr="004E1A68" w:rsidRDefault="00F73BAD" w:rsidP="00F73BAD">
      <w:pPr>
        <w:tabs>
          <w:tab w:val="left" w:pos="7797"/>
        </w:tabs>
        <w:rPr>
          <w:rFonts w:ascii="仿宋_GB2312" w:eastAsia="仿宋_GB2312"/>
          <w:b/>
        </w:rPr>
      </w:pPr>
      <w:r w:rsidRPr="004E1A68">
        <w:rPr>
          <w:rFonts w:ascii="仿宋_GB2312" w:eastAsia="仿宋_GB2312" w:hint="eastAsia"/>
          <w:b/>
        </w:rPr>
        <w:t>多选题答案：</w:t>
      </w:r>
    </w:p>
    <w:p w:rsidR="00F73BAD" w:rsidRPr="004E1A68" w:rsidRDefault="00F73BAD" w:rsidP="00F73BAD">
      <w:pPr>
        <w:tabs>
          <w:tab w:val="left" w:pos="7797"/>
        </w:tabs>
        <w:rPr>
          <w:rFonts w:ascii="仿宋_GB2312" w:eastAsia="仿宋_GB2312"/>
        </w:rPr>
      </w:pPr>
      <w:r w:rsidRPr="004E1A68">
        <w:rPr>
          <w:rFonts w:ascii="仿宋_GB2312" w:eastAsia="仿宋_GB2312" w:hint="eastAsia"/>
        </w:rPr>
        <w:t>1、</w:t>
      </w:r>
      <w:r w:rsidRPr="004E1A68">
        <w:rPr>
          <w:rFonts w:ascii="仿宋_GB2312" w:eastAsia="仿宋_GB2312" w:hAnsi="Calibri" w:cs="Times New Roman" w:hint="eastAsia"/>
        </w:rPr>
        <w:t>ABCDE</w:t>
      </w:r>
      <w:r w:rsidRPr="004E1A68">
        <w:rPr>
          <w:rFonts w:ascii="仿宋_GB2312" w:eastAsia="仿宋_GB2312" w:hint="eastAsia"/>
        </w:rPr>
        <w:t xml:space="preserve"> 2、</w:t>
      </w:r>
      <w:r w:rsidRPr="004E1A68">
        <w:rPr>
          <w:rFonts w:ascii="仿宋_GB2312" w:eastAsia="仿宋_GB2312" w:hAnsi="Calibri" w:cs="Times New Roman" w:hint="eastAsia"/>
        </w:rPr>
        <w:t>ABC</w:t>
      </w:r>
      <w:r w:rsidRPr="004E1A68">
        <w:rPr>
          <w:rFonts w:ascii="仿宋_GB2312" w:eastAsia="仿宋_GB2312" w:hint="eastAsia"/>
        </w:rPr>
        <w:t xml:space="preserve"> 3、ABC 4、ABC 5、ABCD 6、ABC 7、ABCDE 8、ABCD 9、ABCDE 10、ABC </w:t>
      </w:r>
    </w:p>
    <w:p w:rsidR="00F73BAD" w:rsidRPr="004E1A68" w:rsidRDefault="00F73BAD" w:rsidP="00F73BAD">
      <w:pPr>
        <w:tabs>
          <w:tab w:val="left" w:pos="7797"/>
        </w:tabs>
        <w:rPr>
          <w:rFonts w:ascii="仿宋_GB2312" w:eastAsia="仿宋_GB2312"/>
        </w:rPr>
      </w:pPr>
      <w:r w:rsidRPr="004E1A68">
        <w:rPr>
          <w:rFonts w:ascii="仿宋_GB2312" w:eastAsia="仿宋_GB2312" w:hint="eastAsia"/>
        </w:rPr>
        <w:t xml:space="preserve">11、AB 12、ADE 13、ACE </w:t>
      </w:r>
      <w:r w:rsidRPr="004E1A68">
        <w:rPr>
          <w:rFonts w:ascii="仿宋_GB2312" w:eastAsia="仿宋_GB2312" w:hAnsi="Arial" w:cs="Arial" w:hint="eastAsia"/>
          <w:szCs w:val="21"/>
          <w:shd w:val="clear" w:color="auto" w:fill="FFFFFF"/>
        </w:rPr>
        <w:t xml:space="preserve">14、ABC </w:t>
      </w:r>
      <w:r w:rsidRPr="004E1A68">
        <w:rPr>
          <w:rFonts w:ascii="仿宋_GB2312" w:eastAsia="仿宋_GB2312" w:hint="eastAsia"/>
        </w:rPr>
        <w:t>15、</w:t>
      </w:r>
      <w:r w:rsidRPr="004E1A68">
        <w:rPr>
          <w:rFonts w:ascii="仿宋_GB2312" w:eastAsia="仿宋_GB2312" w:hAnsi="宋体" w:cs="宋体" w:hint="eastAsia"/>
        </w:rPr>
        <w:t>ABCD</w:t>
      </w:r>
      <w:r w:rsidRPr="004E1A68">
        <w:rPr>
          <w:rFonts w:ascii="仿宋_GB2312" w:eastAsia="仿宋_GB2312" w:hint="eastAsia"/>
        </w:rPr>
        <w:t xml:space="preserve"> 16、BCD 17、ABC </w:t>
      </w:r>
      <w:r w:rsidRPr="004E1A68">
        <w:rPr>
          <w:rFonts w:ascii="仿宋_GB2312" w:eastAsia="仿宋_GB2312" w:hAnsi="Calibri" w:cs="Times New Roman" w:hint="eastAsia"/>
          <w:kern w:val="0"/>
          <w:szCs w:val="21"/>
        </w:rPr>
        <w:t>18、ABCDE 19、ABCDE</w:t>
      </w:r>
    </w:p>
    <w:p w:rsidR="00F73BAD" w:rsidRPr="004E1A68" w:rsidRDefault="00F73BAD" w:rsidP="00F73BAD">
      <w:pPr>
        <w:widowControl/>
        <w:tabs>
          <w:tab w:val="left" w:pos="7797"/>
        </w:tabs>
        <w:jc w:val="left"/>
        <w:rPr>
          <w:rFonts w:ascii="仿宋_GB2312" w:eastAsia="仿宋_GB2312" w:hAnsi="Calibri" w:cs="Times New Roman"/>
          <w:szCs w:val="21"/>
        </w:rPr>
      </w:pPr>
      <w:r w:rsidRPr="004E1A68">
        <w:rPr>
          <w:rFonts w:ascii="仿宋_GB2312" w:eastAsia="仿宋_GB2312" w:hAnsi="Calibri" w:cs="Times New Roman" w:hint="eastAsia"/>
          <w:szCs w:val="21"/>
        </w:rPr>
        <w:t xml:space="preserve">20、ACE </w:t>
      </w:r>
      <w:r w:rsidRPr="004E1A68">
        <w:rPr>
          <w:rFonts w:ascii="仿宋_GB2312" w:eastAsia="仿宋_GB2312" w:hAnsi="Calibri" w:cs="Times New Roman" w:hint="eastAsia"/>
        </w:rPr>
        <w:t>21、ABCE 22、AC</w:t>
      </w:r>
      <w:r w:rsidRPr="004E1A68">
        <w:rPr>
          <w:rFonts w:ascii="仿宋_GB2312" w:eastAsia="仿宋_GB2312" w:hAnsi="Calibri" w:cs="Times New Roman" w:hint="eastAsia"/>
          <w:szCs w:val="21"/>
        </w:rPr>
        <w:t xml:space="preserve"> 23、ABCD 24、ABC </w:t>
      </w:r>
      <w:r w:rsidRPr="004E1A68">
        <w:rPr>
          <w:rFonts w:ascii="仿宋_GB2312" w:eastAsia="仿宋_GB2312" w:hAnsi="Calibri" w:cs="Times New Roman" w:hint="eastAsia"/>
        </w:rPr>
        <w:t xml:space="preserve">25、ABCE </w:t>
      </w:r>
      <w:r w:rsidRPr="004E1A68">
        <w:rPr>
          <w:rFonts w:ascii="仿宋_GB2312" w:eastAsia="仿宋_GB2312" w:hint="eastAsia"/>
          <w:szCs w:val="21"/>
        </w:rPr>
        <w:t>26、ABC</w:t>
      </w:r>
      <w:r w:rsidRPr="004E1A68">
        <w:rPr>
          <w:rFonts w:ascii="仿宋_GB2312" w:eastAsia="仿宋_GB2312" w:hAnsi="Calibri" w:cs="Times New Roman" w:hint="eastAsia"/>
          <w:szCs w:val="21"/>
        </w:rPr>
        <w:t xml:space="preserve"> </w:t>
      </w:r>
      <w:r w:rsidRPr="004E1A68">
        <w:rPr>
          <w:rFonts w:ascii="仿宋_GB2312" w:eastAsia="仿宋_GB2312" w:hint="eastAsia"/>
          <w:szCs w:val="21"/>
        </w:rPr>
        <w:t xml:space="preserve">27、AB </w:t>
      </w:r>
      <w:r w:rsidRPr="004E1A68">
        <w:rPr>
          <w:rFonts w:ascii="仿宋_GB2312" w:eastAsia="仿宋_GB2312" w:hAnsi="Calibri" w:cs="Times New Roman" w:hint="eastAsia"/>
          <w:szCs w:val="21"/>
        </w:rPr>
        <w:t xml:space="preserve"> </w:t>
      </w:r>
      <w:r w:rsidRPr="004E1A68">
        <w:rPr>
          <w:rFonts w:ascii="仿宋_GB2312" w:eastAsia="仿宋_GB2312" w:hint="eastAsia"/>
          <w:szCs w:val="21"/>
        </w:rPr>
        <w:t xml:space="preserve">28、ABC </w:t>
      </w:r>
      <w:r w:rsidRPr="004E1A68">
        <w:rPr>
          <w:rFonts w:ascii="仿宋_GB2312" w:eastAsia="仿宋_GB2312" w:hAnsi="Calibri" w:cs="Times New Roman" w:hint="eastAsia"/>
          <w:szCs w:val="21"/>
        </w:rPr>
        <w:t xml:space="preserve"> </w:t>
      </w:r>
    </w:p>
    <w:p w:rsidR="00F73BAD" w:rsidRPr="004E1A68" w:rsidRDefault="00F73BAD" w:rsidP="00F73BAD">
      <w:pPr>
        <w:widowControl/>
        <w:tabs>
          <w:tab w:val="left" w:pos="7797"/>
        </w:tabs>
        <w:jc w:val="left"/>
        <w:rPr>
          <w:rFonts w:ascii="仿宋_GB2312" w:eastAsia="仿宋_GB2312" w:hAnsi="Calibri" w:cs="Times New Roman"/>
          <w:szCs w:val="21"/>
        </w:rPr>
      </w:pPr>
      <w:r w:rsidRPr="004E1A68">
        <w:rPr>
          <w:rFonts w:ascii="仿宋_GB2312" w:eastAsia="仿宋_GB2312" w:hint="eastAsia"/>
          <w:szCs w:val="21"/>
        </w:rPr>
        <w:t>29、ABCD 30、ABCDE 31、ABC 32、ABC33、ABCD34、ABCD 35、</w:t>
      </w:r>
      <w:r w:rsidRPr="004E1A68">
        <w:rPr>
          <w:rFonts w:ascii="仿宋_GB2312" w:eastAsia="仿宋_GB2312" w:hAnsi="宋体" w:cs="宋体" w:hint="eastAsia"/>
        </w:rPr>
        <w:t>AB</w:t>
      </w:r>
      <w:r w:rsidRPr="004E1A68">
        <w:rPr>
          <w:rFonts w:ascii="仿宋_GB2312" w:eastAsia="仿宋_GB2312" w:hint="eastAsia"/>
        </w:rPr>
        <w:t xml:space="preserve"> 36、AB 37、ABCDE </w:t>
      </w:r>
    </w:p>
    <w:p w:rsidR="00F73BAD" w:rsidRPr="004E1A68" w:rsidRDefault="00F73BAD" w:rsidP="00F73BAD">
      <w:pPr>
        <w:tabs>
          <w:tab w:val="left" w:pos="7797"/>
        </w:tabs>
        <w:rPr>
          <w:rFonts w:ascii="仿宋_GB2312" w:eastAsia="仿宋_GB2312" w:hAnsi="Calibri" w:cs="Times New Roman"/>
          <w:szCs w:val="21"/>
        </w:rPr>
      </w:pPr>
      <w:r w:rsidRPr="004E1A68">
        <w:rPr>
          <w:rFonts w:ascii="仿宋_GB2312" w:eastAsia="仿宋_GB2312" w:hint="eastAsia"/>
          <w:szCs w:val="21"/>
        </w:rPr>
        <w:t>38、</w:t>
      </w:r>
      <w:r w:rsidRPr="004E1A68">
        <w:rPr>
          <w:rFonts w:ascii="仿宋_GB2312" w:eastAsia="仿宋_GB2312" w:hint="eastAsia"/>
        </w:rPr>
        <w:t xml:space="preserve">CDE </w:t>
      </w:r>
      <w:r w:rsidRPr="004E1A68">
        <w:rPr>
          <w:rFonts w:ascii="仿宋_GB2312" w:eastAsia="仿宋_GB2312" w:hint="eastAsia"/>
          <w:szCs w:val="21"/>
        </w:rPr>
        <w:t>39、ABC</w:t>
      </w:r>
      <w:r w:rsidRPr="004E1A68">
        <w:rPr>
          <w:rFonts w:ascii="仿宋_GB2312" w:eastAsia="仿宋_GB2312" w:hint="eastAsia"/>
        </w:rPr>
        <w:t xml:space="preserve"> </w:t>
      </w:r>
      <w:r w:rsidRPr="004E1A68">
        <w:rPr>
          <w:rFonts w:ascii="仿宋_GB2312" w:eastAsia="仿宋_GB2312" w:hint="eastAsia"/>
          <w:szCs w:val="21"/>
        </w:rPr>
        <w:t>40、ABCDE 41、ABCD 42、ABC</w:t>
      </w:r>
      <w:r w:rsidRPr="004E1A68">
        <w:rPr>
          <w:rFonts w:ascii="仿宋_GB2312" w:eastAsia="仿宋_GB2312" w:hint="eastAsia"/>
        </w:rPr>
        <w:t xml:space="preserve"> </w:t>
      </w:r>
      <w:r w:rsidRPr="004E1A68">
        <w:rPr>
          <w:rFonts w:ascii="仿宋_GB2312" w:eastAsia="仿宋_GB2312" w:hint="eastAsia"/>
          <w:szCs w:val="21"/>
        </w:rPr>
        <w:t>43、ABCDE</w:t>
      </w:r>
      <w:r w:rsidRPr="004E1A68">
        <w:rPr>
          <w:rFonts w:ascii="仿宋_GB2312" w:eastAsia="仿宋_GB2312" w:hint="eastAsia"/>
        </w:rPr>
        <w:t xml:space="preserve"> </w:t>
      </w:r>
      <w:r w:rsidRPr="004E1A68">
        <w:rPr>
          <w:rFonts w:ascii="仿宋_GB2312" w:eastAsia="仿宋_GB2312" w:hint="eastAsia"/>
          <w:szCs w:val="21"/>
        </w:rPr>
        <w:t>44、</w:t>
      </w:r>
      <w:r w:rsidRPr="004E1A68">
        <w:rPr>
          <w:rFonts w:ascii="仿宋_GB2312" w:eastAsia="仿宋_GB2312" w:hAnsi="Calibri" w:cs="Times New Roman" w:hint="eastAsia"/>
          <w:szCs w:val="21"/>
        </w:rPr>
        <w:t>AB</w:t>
      </w:r>
      <w:r w:rsidRPr="004E1A68">
        <w:rPr>
          <w:rFonts w:ascii="仿宋_GB2312" w:eastAsia="仿宋_GB2312" w:hint="eastAsia"/>
        </w:rPr>
        <w:t xml:space="preserve"> </w:t>
      </w:r>
      <w:r w:rsidRPr="004E1A68">
        <w:rPr>
          <w:rFonts w:ascii="仿宋_GB2312" w:eastAsia="仿宋_GB2312" w:hAnsi="Calibri" w:cs="Times New Roman" w:hint="eastAsia"/>
          <w:szCs w:val="21"/>
        </w:rPr>
        <w:t xml:space="preserve">45、AC46、AB </w:t>
      </w:r>
    </w:p>
    <w:p w:rsidR="00F73BAD" w:rsidRPr="004E1A68" w:rsidRDefault="00F73BAD" w:rsidP="00F73BAD">
      <w:pPr>
        <w:tabs>
          <w:tab w:val="left" w:pos="7797"/>
        </w:tabs>
        <w:rPr>
          <w:rFonts w:ascii="仿宋_GB2312" w:eastAsia="仿宋_GB2312" w:hAnsi="Calibri" w:cs="Times New Roman"/>
        </w:rPr>
      </w:pPr>
      <w:r w:rsidRPr="004E1A68">
        <w:rPr>
          <w:rFonts w:ascii="仿宋_GB2312" w:eastAsia="仿宋_GB2312" w:hAnsi="Calibri" w:cs="Times New Roman" w:hint="eastAsia"/>
        </w:rPr>
        <w:t>47、ABCE</w:t>
      </w:r>
      <w:r w:rsidRPr="004E1A68">
        <w:rPr>
          <w:rFonts w:ascii="仿宋_GB2312" w:eastAsia="仿宋_GB2312" w:hint="eastAsia"/>
        </w:rPr>
        <w:t xml:space="preserve"> </w:t>
      </w:r>
      <w:r w:rsidRPr="004E1A68">
        <w:rPr>
          <w:rFonts w:ascii="仿宋_GB2312" w:eastAsia="仿宋_GB2312" w:hAnsi="宋体" w:cs="宋体" w:hint="eastAsia"/>
        </w:rPr>
        <w:t xml:space="preserve">48、ABCDE </w:t>
      </w:r>
    </w:p>
    <w:p w:rsidR="00F73BAD" w:rsidRPr="00773BA4" w:rsidRDefault="00F73BAD" w:rsidP="00F73BAD">
      <w:pPr>
        <w:jc w:val="center"/>
        <w:rPr>
          <w:rFonts w:ascii="仿宋_GB2312" w:eastAsia="仿宋_GB2312" w:hAnsi="宋体" w:cs="宋体"/>
          <w:b/>
        </w:rPr>
      </w:pPr>
      <w:r w:rsidRPr="00773BA4">
        <w:rPr>
          <w:rFonts w:ascii="仿宋_GB2312" w:eastAsia="仿宋_GB2312" w:hAnsi="宋体" w:cs="宋体" w:hint="eastAsia"/>
          <w:b/>
        </w:rPr>
        <w:t>EBA管理学概论综合练习三</w:t>
      </w:r>
    </w:p>
    <w:p w:rsidR="00F73BAD" w:rsidRPr="00773BA4" w:rsidRDefault="00F73BAD" w:rsidP="00F73BAD">
      <w:pPr>
        <w:rPr>
          <w:rFonts w:ascii="仿宋_GB2312" w:eastAsia="仿宋_GB2312" w:hAnsi="宋体" w:cs="宋体"/>
          <w:b/>
        </w:rPr>
      </w:pPr>
      <w:r w:rsidRPr="00773BA4">
        <w:rPr>
          <w:rFonts w:ascii="仿宋_GB2312" w:eastAsia="仿宋_GB2312" w:hAnsi="宋体" w:cs="宋体" w:hint="eastAsia"/>
          <w:b/>
        </w:rPr>
        <w:lastRenderedPageBreak/>
        <w:t>一、判断题</w:t>
      </w:r>
    </w:p>
    <w:p w:rsidR="00F73BAD" w:rsidRPr="00773BA4" w:rsidRDefault="00F73BAD" w:rsidP="00F73BAD">
      <w:pPr>
        <w:rPr>
          <w:rFonts w:ascii="仿宋_GB2312" w:eastAsia="仿宋_GB2312"/>
          <w:b/>
          <w:szCs w:val="21"/>
        </w:rPr>
      </w:pPr>
      <w:r w:rsidRPr="00773BA4">
        <w:rPr>
          <w:rFonts w:ascii="仿宋_GB2312" w:eastAsia="仿宋_GB2312" w:hAnsi="宋体" w:cs="宋体" w:hint="eastAsia"/>
        </w:rPr>
        <w:t>1、</w:t>
      </w:r>
      <w:r w:rsidRPr="00773BA4">
        <w:rPr>
          <w:rFonts w:ascii="仿宋_GB2312" w:eastAsia="仿宋_GB2312" w:hint="eastAsia"/>
        </w:rPr>
        <w:t>任何一个商业模式都是一个由客户价值、企业资源和能力、赢利方式构成的三维立体模式。</w:t>
      </w:r>
    </w:p>
    <w:p w:rsidR="00F73BAD" w:rsidRPr="00773BA4" w:rsidRDefault="00F73BAD" w:rsidP="00F73BAD">
      <w:pPr>
        <w:rPr>
          <w:rFonts w:ascii="仿宋_GB2312" w:eastAsia="仿宋_GB2312" w:hAnsi="宋体" w:cs="宋体"/>
        </w:rPr>
      </w:pPr>
      <w:r w:rsidRPr="00773BA4">
        <w:rPr>
          <w:rFonts w:ascii="仿宋_GB2312" w:eastAsia="仿宋_GB2312" w:hAnsi="宋体" w:cs="宋体" w:hint="eastAsia"/>
        </w:rPr>
        <w:t>2、管理者技能开发两个途径就是管理者个人的学习与实践。</w:t>
      </w:r>
    </w:p>
    <w:p w:rsidR="00F73BAD" w:rsidRPr="00773BA4" w:rsidRDefault="00F73BAD" w:rsidP="00F73BAD">
      <w:pPr>
        <w:rPr>
          <w:rFonts w:ascii="仿宋_GB2312" w:eastAsia="仿宋_GB2312" w:hAnsi="宋体" w:cs="宋体"/>
        </w:rPr>
      </w:pPr>
      <w:r w:rsidRPr="00773BA4">
        <w:rPr>
          <w:rFonts w:ascii="仿宋_GB2312" w:eastAsia="仿宋_GB2312" w:hAnsi="宋体" w:cs="宋体" w:hint="eastAsia"/>
        </w:rPr>
        <w:t>3、对工作的拖延处理实质就是官僚主义和效率低下。</w:t>
      </w:r>
    </w:p>
    <w:p w:rsidR="00F73BAD" w:rsidRPr="00773BA4" w:rsidRDefault="00F73BAD" w:rsidP="00F73BAD">
      <w:pPr>
        <w:rPr>
          <w:rFonts w:ascii="仿宋_GB2312" w:eastAsia="仿宋_GB2312" w:hAnsi="宋体" w:cs="宋体"/>
        </w:rPr>
      </w:pPr>
      <w:r w:rsidRPr="00773BA4">
        <w:rPr>
          <w:rFonts w:ascii="仿宋_GB2312" w:eastAsia="仿宋_GB2312" w:hAnsi="宋体" w:cs="宋体" w:hint="eastAsia"/>
        </w:rPr>
        <w:t>4、</w:t>
      </w:r>
      <w:r w:rsidRPr="00773BA4">
        <w:rPr>
          <w:rFonts w:ascii="仿宋_GB2312" w:eastAsia="仿宋_GB2312" w:hint="eastAsia"/>
        </w:rPr>
        <w:t>当创业者对某个领域有很深入的了解，那么他对该领域内的创业机会比别人就有更高的警觉性。</w:t>
      </w:r>
    </w:p>
    <w:p w:rsidR="00F73BAD" w:rsidRPr="00773BA4" w:rsidRDefault="00F73BAD" w:rsidP="00F73BAD">
      <w:pPr>
        <w:rPr>
          <w:rFonts w:ascii="仿宋_GB2312" w:eastAsia="仿宋_GB2312" w:hAnsi="宋体" w:cs="宋体"/>
        </w:rPr>
      </w:pPr>
      <w:r w:rsidRPr="00773BA4">
        <w:rPr>
          <w:rFonts w:ascii="仿宋_GB2312" w:eastAsia="仿宋_GB2312" w:hAnsi="宋体" w:cs="宋体" w:hint="eastAsia"/>
        </w:rPr>
        <w:t>5、时间管理的实质是自我管理。</w:t>
      </w:r>
    </w:p>
    <w:p w:rsidR="00F73BAD" w:rsidRPr="00773BA4" w:rsidRDefault="00F73BAD" w:rsidP="00F73BAD">
      <w:pPr>
        <w:rPr>
          <w:rFonts w:ascii="仿宋_GB2312" w:eastAsia="仿宋_GB2312" w:hAnsi="宋体" w:cs="宋体"/>
        </w:rPr>
      </w:pPr>
      <w:r w:rsidRPr="00773BA4">
        <w:rPr>
          <w:rFonts w:ascii="仿宋_GB2312" w:eastAsia="仿宋_GB2312" w:hAnsi="宋体" w:cs="宋体" w:hint="eastAsia"/>
        </w:rPr>
        <w:t>6、时间管理的基本单位是事件。</w:t>
      </w:r>
    </w:p>
    <w:p w:rsidR="00F73BAD" w:rsidRPr="00773BA4" w:rsidRDefault="00F73BAD" w:rsidP="00F73BAD">
      <w:pPr>
        <w:rPr>
          <w:rFonts w:ascii="仿宋_GB2312" w:eastAsia="仿宋_GB2312" w:hAnsi="宋体" w:cs="宋体"/>
        </w:rPr>
      </w:pPr>
      <w:r w:rsidRPr="00773BA4">
        <w:rPr>
          <w:rFonts w:ascii="仿宋_GB2312" w:eastAsia="仿宋_GB2312" w:hAnsi="宋体" w:cs="宋体" w:hint="eastAsia"/>
        </w:rPr>
        <w:t>7、帕金森法则认为</w:t>
      </w:r>
      <w:r w:rsidRPr="00773BA4">
        <w:rPr>
          <w:rFonts w:ascii="仿宋_GB2312" w:eastAsia="仿宋_GB2312" w:hAnsi="宋体" w:cs="宋体"/>
        </w:rPr>
        <w:t>生活中80%的结果几乎源于20%的活动</w:t>
      </w:r>
      <w:r w:rsidRPr="00773BA4">
        <w:rPr>
          <w:rFonts w:ascii="仿宋_GB2312" w:eastAsia="仿宋_GB2312" w:hAnsi="宋体" w:cs="宋体" w:hint="eastAsia"/>
        </w:rPr>
        <w:t>。</w:t>
      </w:r>
    </w:p>
    <w:p w:rsidR="00F73BAD" w:rsidRPr="00773BA4" w:rsidRDefault="00F73BAD" w:rsidP="00F73BAD">
      <w:pPr>
        <w:rPr>
          <w:rFonts w:ascii="仿宋_GB2312" w:eastAsia="仿宋_GB2312" w:hAnsi="宋体" w:cs="宋体"/>
        </w:rPr>
      </w:pPr>
      <w:r w:rsidRPr="00773BA4">
        <w:rPr>
          <w:rFonts w:ascii="仿宋_GB2312" w:eastAsia="仿宋_GB2312" w:hAnsi="宋体" w:cs="宋体" w:hint="eastAsia"/>
        </w:rPr>
        <w:t>8、帕累托定律提示管理者，不要给一项工作安排太多的时间，而要</w:t>
      </w:r>
      <w:r w:rsidRPr="00773BA4">
        <w:rPr>
          <w:rFonts w:ascii="仿宋_GB2312" w:eastAsia="仿宋_GB2312" w:hAnsi="宋体" w:cs="宋体"/>
        </w:rPr>
        <w:t>严格规定完成期限</w:t>
      </w:r>
      <w:r w:rsidRPr="00773BA4">
        <w:rPr>
          <w:rFonts w:ascii="仿宋_GB2312" w:eastAsia="仿宋_GB2312" w:hAnsi="宋体" w:cs="宋体" w:hint="eastAsia"/>
        </w:rPr>
        <w:t>。</w:t>
      </w:r>
    </w:p>
    <w:p w:rsidR="00F73BAD" w:rsidRPr="00773BA4" w:rsidRDefault="00F73BAD" w:rsidP="00F73BAD">
      <w:pPr>
        <w:rPr>
          <w:rFonts w:ascii="仿宋_GB2312" w:eastAsia="仿宋_GB2312" w:hAnsi="宋体" w:cs="宋体"/>
        </w:rPr>
      </w:pPr>
      <w:r w:rsidRPr="00773BA4">
        <w:rPr>
          <w:rFonts w:ascii="仿宋_GB2312" w:eastAsia="仿宋_GB2312" w:hAnsi="宋体" w:cs="宋体" w:hint="eastAsia"/>
        </w:rPr>
        <w:t>9、人际交往中的“马太效应”表现在：密者密上加亲，疏者疏而愈远。</w:t>
      </w:r>
    </w:p>
    <w:p w:rsidR="00F73BAD" w:rsidRPr="00773BA4" w:rsidRDefault="00F73BAD" w:rsidP="00F73BAD">
      <w:pPr>
        <w:rPr>
          <w:rFonts w:ascii="仿宋_GB2312" w:eastAsia="仿宋_GB2312" w:hAnsi="宋体" w:cs="宋体"/>
        </w:rPr>
      </w:pPr>
      <w:r w:rsidRPr="00773BA4">
        <w:rPr>
          <w:rFonts w:ascii="仿宋_GB2312" w:eastAsia="仿宋_GB2312" w:hAnsi="宋体" w:cs="宋体" w:hint="eastAsia"/>
        </w:rPr>
        <w:t>10、否定性反馈应该指向接受者不可控制的行为。</w:t>
      </w:r>
    </w:p>
    <w:p w:rsidR="00F73BAD" w:rsidRPr="00773BA4" w:rsidRDefault="00F73BAD" w:rsidP="00F73BAD">
      <w:pPr>
        <w:rPr>
          <w:rFonts w:ascii="仿宋_GB2312" w:eastAsia="仿宋_GB2312" w:hAnsi="宋体" w:cs="宋体"/>
        </w:rPr>
      </w:pPr>
      <w:r w:rsidRPr="00773BA4">
        <w:rPr>
          <w:rFonts w:ascii="仿宋_GB2312" w:eastAsia="仿宋_GB2312" w:hAnsi="宋体" w:cs="宋体" w:hint="eastAsia"/>
        </w:rPr>
        <w:t>11、反馈应该指向事件或行为本身而非具体的人。</w:t>
      </w:r>
    </w:p>
    <w:p w:rsidR="00F73BAD" w:rsidRPr="00773BA4" w:rsidRDefault="00F73BAD" w:rsidP="00F73BAD">
      <w:pPr>
        <w:rPr>
          <w:rFonts w:ascii="仿宋_GB2312" w:eastAsia="仿宋_GB2312" w:hAnsi="宋体" w:cs="宋体"/>
        </w:rPr>
      </w:pPr>
      <w:r w:rsidRPr="00773BA4">
        <w:rPr>
          <w:rFonts w:ascii="仿宋_GB2312" w:eastAsia="仿宋_GB2312" w:hAnsi="宋体" w:cs="宋体" w:hint="eastAsia"/>
        </w:rPr>
        <w:t>12、对于下属工作的反馈应是判断性的或评价性的。</w:t>
      </w:r>
    </w:p>
    <w:p w:rsidR="00F73BAD" w:rsidRPr="00773BA4" w:rsidRDefault="00F73BAD" w:rsidP="00F73BAD">
      <w:pPr>
        <w:rPr>
          <w:rFonts w:ascii="仿宋_GB2312" w:eastAsia="仿宋_GB2312" w:hAnsi="宋体" w:cs="宋体"/>
        </w:rPr>
      </w:pPr>
      <w:r w:rsidRPr="00773BA4">
        <w:rPr>
          <w:rFonts w:ascii="仿宋_GB2312" w:eastAsia="仿宋_GB2312" w:hAnsi="宋体" w:cs="宋体" w:hint="eastAsia"/>
        </w:rPr>
        <w:t>13、如果管理者尚未获得充足的信息，或者当管理者正处于负面情绪状态时，反馈的“良机”意味着“一定程度的推迟”。</w:t>
      </w:r>
    </w:p>
    <w:p w:rsidR="00F73BAD" w:rsidRPr="00773BA4" w:rsidRDefault="00F73BAD" w:rsidP="00F73BAD">
      <w:pPr>
        <w:rPr>
          <w:rFonts w:ascii="仿宋_GB2312" w:eastAsia="仿宋_GB2312"/>
          <w:szCs w:val="21"/>
        </w:rPr>
      </w:pPr>
      <w:r w:rsidRPr="00773BA4">
        <w:rPr>
          <w:rFonts w:ascii="仿宋_GB2312" w:eastAsia="仿宋_GB2312" w:hint="eastAsia"/>
          <w:szCs w:val="21"/>
        </w:rPr>
        <w:t>14、会议的控制就是对会议议程和时间的控制。</w:t>
      </w:r>
    </w:p>
    <w:p w:rsidR="00F73BAD" w:rsidRPr="00773BA4" w:rsidRDefault="00F73BAD" w:rsidP="00F73BAD">
      <w:pPr>
        <w:rPr>
          <w:rFonts w:ascii="仿宋_GB2312" w:eastAsia="仿宋_GB2312"/>
        </w:rPr>
      </w:pPr>
      <w:r w:rsidRPr="00773BA4">
        <w:rPr>
          <w:rFonts w:ascii="仿宋_GB2312" w:eastAsia="仿宋_GB2312" w:hint="eastAsia"/>
        </w:rPr>
        <w:t>15、选择合适的场合进行反馈很重要，一般来说“一对一”的反馈效果最佳。</w:t>
      </w:r>
    </w:p>
    <w:p w:rsidR="00F73BAD" w:rsidRPr="00773BA4" w:rsidRDefault="00F73BAD" w:rsidP="00F73BAD">
      <w:pPr>
        <w:rPr>
          <w:rFonts w:ascii="仿宋_GB2312" w:eastAsia="仿宋_GB2312"/>
          <w:b/>
          <w:szCs w:val="21"/>
        </w:rPr>
      </w:pPr>
      <w:r w:rsidRPr="00773BA4">
        <w:rPr>
          <w:rFonts w:ascii="仿宋_GB2312" w:eastAsia="仿宋_GB2312" w:hint="eastAsia"/>
        </w:rPr>
        <w:t>16、对于成功的创业者而言，他们最不能容忍的是创业过程中的高度风险、模糊性和不确定性。</w:t>
      </w:r>
    </w:p>
    <w:p w:rsidR="00F73BAD" w:rsidRPr="00773BA4" w:rsidRDefault="00F73BAD" w:rsidP="00F73BAD">
      <w:pPr>
        <w:rPr>
          <w:rFonts w:ascii="仿宋_GB2312" w:eastAsia="仿宋_GB2312"/>
        </w:rPr>
      </w:pPr>
      <w:r w:rsidRPr="00773BA4">
        <w:rPr>
          <w:rFonts w:ascii="仿宋_GB2312" w:eastAsia="仿宋_GB2312" w:hint="eastAsia"/>
        </w:rPr>
        <w:t>17、成功创业者的超人动机在于对地位和权力的需求。</w:t>
      </w:r>
    </w:p>
    <w:p w:rsidR="00F73BAD" w:rsidRPr="00773BA4" w:rsidRDefault="00F73BAD" w:rsidP="00F73BAD">
      <w:pPr>
        <w:rPr>
          <w:rFonts w:ascii="仿宋_GB2312" w:eastAsia="仿宋_GB2312"/>
          <w:b/>
        </w:rPr>
      </w:pPr>
      <w:r w:rsidRPr="00773BA4">
        <w:rPr>
          <w:rFonts w:ascii="仿宋_GB2312" w:eastAsia="仿宋_GB2312" w:hint="eastAsia"/>
        </w:rPr>
        <w:t>18、创设一家新企业最容易也是最成功的方式就是设计一种独特的产品或服务，即开发有关产品或服务的全新创意。</w:t>
      </w:r>
    </w:p>
    <w:p w:rsidR="00F73BAD" w:rsidRPr="00773BA4" w:rsidRDefault="00F73BAD" w:rsidP="00F73BAD">
      <w:pPr>
        <w:rPr>
          <w:rFonts w:ascii="仿宋_GB2312" w:eastAsia="仿宋_GB2312"/>
          <w:b/>
        </w:rPr>
      </w:pPr>
      <w:r w:rsidRPr="00773BA4">
        <w:rPr>
          <w:rFonts w:ascii="仿宋_GB2312" w:eastAsia="仿宋_GB2312" w:hint="eastAsia"/>
        </w:rPr>
        <w:t>19、促使团队保持高绩效的根源在于其成员个人的卓越能力。</w:t>
      </w:r>
    </w:p>
    <w:p w:rsidR="00F73BAD" w:rsidRPr="00773BA4" w:rsidRDefault="00F73BAD" w:rsidP="00F73BAD">
      <w:pPr>
        <w:rPr>
          <w:rFonts w:ascii="仿宋_GB2312" w:eastAsia="仿宋_GB2312"/>
          <w:szCs w:val="21"/>
        </w:rPr>
      </w:pPr>
      <w:r w:rsidRPr="00773BA4">
        <w:rPr>
          <w:rFonts w:ascii="仿宋_GB2312" w:eastAsia="仿宋_GB2312" w:hint="eastAsia"/>
          <w:szCs w:val="21"/>
        </w:rPr>
        <w:t>20、创业是一个发现和捕获机会并由此创造出新颖的产品、服务或实现其潜在价值的过程。</w:t>
      </w:r>
    </w:p>
    <w:p w:rsidR="00F73BAD" w:rsidRPr="00773BA4" w:rsidRDefault="00F73BAD" w:rsidP="00F73BAD">
      <w:pPr>
        <w:rPr>
          <w:rFonts w:ascii="仿宋_GB2312" w:eastAsia="仿宋_GB2312"/>
        </w:rPr>
      </w:pPr>
      <w:r w:rsidRPr="00773BA4">
        <w:rPr>
          <w:rFonts w:ascii="仿宋_GB2312" w:eastAsia="仿宋_GB2312" w:hint="eastAsia"/>
        </w:rPr>
        <w:t>21、创业机会是普遍存在的，但没有创业者的识别和发现，创业活动也不会发生。</w:t>
      </w:r>
    </w:p>
    <w:p w:rsidR="00F73BAD" w:rsidRPr="00773BA4" w:rsidRDefault="00F73BAD" w:rsidP="00F73BAD">
      <w:pPr>
        <w:rPr>
          <w:rFonts w:ascii="仿宋_GB2312" w:eastAsia="仿宋_GB2312" w:hAnsi="宋体" w:cs="宋体"/>
          <w:b/>
        </w:rPr>
      </w:pPr>
      <w:r w:rsidRPr="00773BA4">
        <w:rPr>
          <w:rFonts w:ascii="仿宋_GB2312" w:eastAsia="仿宋_GB2312" w:hAnsi="宋体" w:cs="宋体" w:hint="eastAsia"/>
          <w:b/>
        </w:rPr>
        <w:t>判断题答案：</w:t>
      </w:r>
    </w:p>
    <w:p w:rsidR="00F73BAD" w:rsidRPr="00773BA4" w:rsidRDefault="00F73BAD" w:rsidP="00F73BAD">
      <w:pPr>
        <w:rPr>
          <w:rFonts w:ascii="仿宋_GB2312" w:eastAsia="仿宋_GB2312" w:hAnsi="宋体" w:cs="宋体"/>
        </w:rPr>
      </w:pPr>
      <w:r w:rsidRPr="00773BA4">
        <w:rPr>
          <w:rFonts w:ascii="仿宋_GB2312" w:eastAsia="仿宋_GB2312" w:hAnsi="宋体" w:cs="宋体" w:hint="eastAsia"/>
        </w:rPr>
        <w:t>1、A 2、B 3、B 4、A 5、A 6、A 7、B 8、B 9、A10、B 11、A12、B13、A</w:t>
      </w:r>
      <w:r w:rsidRPr="00773BA4">
        <w:rPr>
          <w:rFonts w:ascii="仿宋_GB2312" w:eastAsia="仿宋_GB2312" w:hint="eastAsia"/>
          <w:szCs w:val="21"/>
        </w:rPr>
        <w:t xml:space="preserve"> 14、B</w:t>
      </w:r>
      <w:r w:rsidRPr="00773BA4">
        <w:rPr>
          <w:rFonts w:ascii="仿宋_GB2312" w:eastAsia="仿宋_GB2312" w:hAnsi="宋体" w:cs="宋体" w:hint="eastAsia"/>
        </w:rPr>
        <w:t xml:space="preserve"> </w:t>
      </w:r>
      <w:r w:rsidRPr="00773BA4">
        <w:rPr>
          <w:rFonts w:ascii="仿宋_GB2312" w:eastAsia="仿宋_GB2312" w:hint="eastAsia"/>
        </w:rPr>
        <w:t>15、A</w:t>
      </w:r>
    </w:p>
    <w:p w:rsidR="00F73BAD" w:rsidRPr="00773BA4" w:rsidRDefault="00F73BAD" w:rsidP="00F73BAD">
      <w:pPr>
        <w:rPr>
          <w:rFonts w:ascii="仿宋_GB2312" w:eastAsia="仿宋_GB2312"/>
        </w:rPr>
      </w:pPr>
      <w:r w:rsidRPr="00773BA4">
        <w:rPr>
          <w:rFonts w:ascii="仿宋_GB2312" w:eastAsia="仿宋_GB2312" w:hint="eastAsia"/>
        </w:rPr>
        <w:t xml:space="preserve">16、B 17、B 18、A 19、B </w:t>
      </w:r>
      <w:r w:rsidRPr="00773BA4">
        <w:rPr>
          <w:rFonts w:ascii="仿宋_GB2312" w:eastAsia="仿宋_GB2312" w:hint="eastAsia"/>
          <w:szCs w:val="21"/>
        </w:rPr>
        <w:t xml:space="preserve">20、A </w:t>
      </w:r>
      <w:r w:rsidRPr="00773BA4">
        <w:rPr>
          <w:rFonts w:ascii="仿宋_GB2312" w:eastAsia="仿宋_GB2312" w:hint="eastAsia"/>
        </w:rPr>
        <w:t xml:space="preserve">21、A </w:t>
      </w:r>
    </w:p>
    <w:p w:rsidR="00F73BAD" w:rsidRPr="00773BA4" w:rsidRDefault="00F73BAD" w:rsidP="00F73BAD">
      <w:pPr>
        <w:rPr>
          <w:rFonts w:ascii="仿宋_GB2312" w:eastAsia="仿宋_GB2312" w:hAnsi="宋体" w:cs="宋体"/>
        </w:rPr>
      </w:pPr>
    </w:p>
    <w:p w:rsidR="00F73BAD" w:rsidRPr="00773BA4" w:rsidRDefault="00F73BAD" w:rsidP="00F73BAD">
      <w:pPr>
        <w:rPr>
          <w:rFonts w:ascii="仿宋_GB2312" w:eastAsia="仿宋_GB2312" w:hAnsi="宋体" w:cs="宋体"/>
          <w:b/>
        </w:rPr>
      </w:pPr>
      <w:r w:rsidRPr="00773BA4">
        <w:rPr>
          <w:rFonts w:ascii="仿宋_GB2312" w:eastAsia="仿宋_GB2312" w:hAnsi="宋体" w:cs="宋体" w:hint="eastAsia"/>
          <w:b/>
        </w:rPr>
        <w:t>二、单选题</w:t>
      </w:r>
    </w:p>
    <w:p w:rsidR="00F73BAD" w:rsidRPr="00773BA4" w:rsidRDefault="00F73BAD" w:rsidP="00F73BAD">
      <w:pPr>
        <w:rPr>
          <w:rFonts w:ascii="仿宋_GB2312" w:eastAsia="仿宋_GB2312" w:hAnsi="宋体" w:cs="宋体"/>
        </w:rPr>
      </w:pPr>
      <w:r w:rsidRPr="00773BA4">
        <w:rPr>
          <w:rFonts w:ascii="仿宋_GB2312" w:eastAsia="仿宋_GB2312" w:hAnsi="宋体" w:cs="宋体" w:hint="eastAsia"/>
        </w:rPr>
        <w:t>1、对于不同层次的管理者具有相等</w:t>
      </w:r>
      <w:r w:rsidRPr="00773BA4">
        <w:rPr>
          <w:rFonts w:ascii="仿宋_GB2312" w:eastAsia="仿宋_GB2312" w:hAnsi="宋体" w:cs="宋体"/>
        </w:rPr>
        <w:t>重要性</w:t>
      </w:r>
      <w:r w:rsidRPr="00773BA4">
        <w:rPr>
          <w:rFonts w:ascii="仿宋_GB2312" w:eastAsia="仿宋_GB2312" w:hAnsi="宋体" w:cs="宋体" w:hint="eastAsia"/>
        </w:rPr>
        <w:t>的管理技能是</w:t>
      </w:r>
    </w:p>
    <w:p w:rsidR="00F73BAD" w:rsidRPr="00773BA4" w:rsidRDefault="00F73BAD" w:rsidP="00F73BAD">
      <w:pPr>
        <w:rPr>
          <w:rFonts w:ascii="仿宋_GB2312" w:eastAsia="仿宋_GB2312" w:hAnsi="宋体" w:cs="宋体"/>
        </w:rPr>
      </w:pPr>
      <w:r w:rsidRPr="00773BA4">
        <w:rPr>
          <w:rFonts w:ascii="仿宋_GB2312" w:eastAsia="仿宋_GB2312" w:hAnsi="宋体" w:cs="宋体" w:hint="eastAsia"/>
        </w:rPr>
        <w:t>A、技术技能   B、概念技能   C、人际关系技能  D、诊断技能</w:t>
      </w:r>
    </w:p>
    <w:p w:rsidR="00F73BAD" w:rsidRPr="00773BA4" w:rsidRDefault="00F73BAD" w:rsidP="00F73BAD">
      <w:pPr>
        <w:rPr>
          <w:rFonts w:ascii="仿宋_GB2312" w:eastAsia="仿宋_GB2312" w:hAnsi="宋体" w:cs="宋体"/>
        </w:rPr>
      </w:pPr>
      <w:r w:rsidRPr="00773BA4">
        <w:rPr>
          <w:rFonts w:ascii="仿宋_GB2312" w:eastAsia="仿宋_GB2312" w:hAnsi="宋体" w:cs="宋体" w:hint="eastAsia"/>
        </w:rPr>
        <w:t>2、每一个管理者都要经历一个逐步成长、不断成熟的过程，这个过程可以分成“转型、成长和成熟”三个阶段。对于管理者来说，在他就任之初，其主要的任务是</w:t>
      </w:r>
    </w:p>
    <w:p w:rsidR="00F73BAD" w:rsidRPr="00773BA4" w:rsidRDefault="00F73BAD" w:rsidP="00F73BAD">
      <w:pPr>
        <w:rPr>
          <w:rFonts w:ascii="仿宋_GB2312" w:eastAsia="仿宋_GB2312" w:hAnsi="宋体" w:cs="宋体"/>
        </w:rPr>
      </w:pPr>
      <w:r w:rsidRPr="00773BA4">
        <w:rPr>
          <w:rFonts w:ascii="仿宋_GB2312" w:eastAsia="仿宋_GB2312" w:hAnsi="宋体" w:cs="宋体" w:hint="eastAsia"/>
        </w:rPr>
        <w:t>A、培养驾驭复杂关系的技能和有效运用权力的技能</w:t>
      </w:r>
    </w:p>
    <w:p w:rsidR="00F73BAD" w:rsidRPr="00773BA4" w:rsidRDefault="00F73BAD" w:rsidP="00F73BAD">
      <w:pPr>
        <w:rPr>
          <w:rFonts w:ascii="仿宋_GB2312" w:eastAsia="仿宋_GB2312" w:hAnsi="宋体" w:cs="宋体"/>
        </w:rPr>
      </w:pPr>
      <w:r w:rsidRPr="00773BA4">
        <w:rPr>
          <w:rFonts w:ascii="仿宋_GB2312" w:eastAsia="仿宋_GB2312" w:hAnsi="宋体" w:cs="宋体" w:hint="eastAsia"/>
        </w:rPr>
        <w:t>B、在身份转变之后的工作体验中逐步实现角色的调整</w:t>
      </w:r>
    </w:p>
    <w:p w:rsidR="00F73BAD" w:rsidRPr="00773BA4" w:rsidRDefault="00F73BAD" w:rsidP="00F73BAD">
      <w:pPr>
        <w:rPr>
          <w:rFonts w:ascii="仿宋_GB2312" w:eastAsia="仿宋_GB2312" w:hAnsi="宋体" w:cs="宋体"/>
        </w:rPr>
      </w:pPr>
      <w:r w:rsidRPr="00773BA4">
        <w:rPr>
          <w:rFonts w:ascii="仿宋_GB2312" w:eastAsia="仿宋_GB2312" w:hAnsi="宋体" w:cs="宋体" w:hint="eastAsia"/>
        </w:rPr>
        <w:t>C、让自己的工作卓有成效以实现职业生涯的进一步提升</w:t>
      </w:r>
    </w:p>
    <w:p w:rsidR="00F73BAD" w:rsidRPr="00773BA4" w:rsidRDefault="00F73BAD" w:rsidP="00F73BAD">
      <w:pPr>
        <w:rPr>
          <w:rFonts w:ascii="仿宋_GB2312" w:eastAsia="仿宋_GB2312" w:hAnsi="宋体" w:cs="宋体"/>
        </w:rPr>
      </w:pPr>
      <w:r w:rsidRPr="00773BA4">
        <w:rPr>
          <w:rFonts w:ascii="仿宋_GB2312" w:eastAsia="仿宋_GB2312" w:hAnsi="宋体" w:cs="宋体" w:hint="eastAsia"/>
        </w:rPr>
        <w:t>D、通过创新对组织绩效和组织发展做出贡献</w:t>
      </w:r>
    </w:p>
    <w:p w:rsidR="00F73BAD" w:rsidRPr="00773BA4" w:rsidRDefault="00F73BAD" w:rsidP="00F73BAD">
      <w:pPr>
        <w:rPr>
          <w:rFonts w:ascii="仿宋_GB2312" w:eastAsia="仿宋_GB2312" w:hAnsi="宋体" w:cs="宋体"/>
        </w:rPr>
      </w:pPr>
      <w:r w:rsidRPr="00773BA4">
        <w:rPr>
          <w:rFonts w:ascii="仿宋_GB2312" w:eastAsia="仿宋_GB2312" w:hAnsi="宋体" w:cs="宋体" w:hint="eastAsia"/>
        </w:rPr>
        <w:t>3、</w:t>
      </w:r>
      <w:r w:rsidRPr="00773BA4">
        <w:rPr>
          <w:rFonts w:ascii="仿宋_GB2312" w:eastAsia="仿宋_GB2312" w:hAnsi="宋体" w:cs="宋体"/>
        </w:rPr>
        <w:t>通过让</w:t>
      </w:r>
      <w:r w:rsidRPr="00773BA4">
        <w:rPr>
          <w:rFonts w:ascii="仿宋_GB2312" w:eastAsia="仿宋_GB2312" w:hAnsi="宋体" w:cs="宋体" w:hint="eastAsia"/>
        </w:rPr>
        <w:t>受</w:t>
      </w:r>
      <w:r w:rsidRPr="00773BA4">
        <w:rPr>
          <w:rFonts w:ascii="仿宋_GB2312" w:eastAsia="仿宋_GB2312" w:hAnsi="宋体" w:cs="宋体"/>
        </w:rPr>
        <w:t>训者参与一些实际的工作项目或解决一些实际问题来发展他们的</w:t>
      </w:r>
      <w:r w:rsidRPr="00773BA4">
        <w:rPr>
          <w:rFonts w:ascii="仿宋_GB2312" w:eastAsia="仿宋_GB2312" w:hAnsi="宋体" w:cs="宋体" w:hint="eastAsia"/>
        </w:rPr>
        <w:t>管理技能，这种在职培训的方法被称之为</w:t>
      </w:r>
    </w:p>
    <w:p w:rsidR="00F73BAD" w:rsidRPr="00773BA4" w:rsidRDefault="00F73BAD" w:rsidP="00F73BAD">
      <w:pPr>
        <w:rPr>
          <w:rFonts w:ascii="仿宋_GB2312" w:eastAsia="仿宋_GB2312" w:hAnsi="宋体" w:cs="宋体"/>
        </w:rPr>
      </w:pPr>
      <w:r w:rsidRPr="00773BA4">
        <w:rPr>
          <w:rFonts w:ascii="仿宋_GB2312" w:eastAsia="仿宋_GB2312" w:hAnsi="宋体" w:cs="宋体" w:hint="eastAsia"/>
        </w:rPr>
        <w:t>A、行动学习   B、</w:t>
      </w:r>
      <w:r w:rsidRPr="00773BA4">
        <w:rPr>
          <w:rFonts w:ascii="仿宋_GB2312" w:eastAsia="仿宋_GB2312" w:hAnsi="宋体" w:cs="宋体"/>
        </w:rPr>
        <w:t>职务轮换</w:t>
      </w:r>
      <w:r w:rsidRPr="00773BA4">
        <w:rPr>
          <w:rFonts w:ascii="仿宋_GB2312" w:eastAsia="仿宋_GB2312" w:hAnsi="宋体" w:cs="宋体" w:hint="eastAsia"/>
        </w:rPr>
        <w:t xml:space="preserve">   C、</w:t>
      </w:r>
      <w:r w:rsidRPr="00773BA4">
        <w:rPr>
          <w:rFonts w:ascii="仿宋_GB2312" w:eastAsia="仿宋_GB2312" w:hAnsi="宋体" w:cs="宋体"/>
        </w:rPr>
        <w:t>临时职务代理</w:t>
      </w:r>
      <w:r w:rsidRPr="00773BA4">
        <w:rPr>
          <w:rFonts w:ascii="仿宋_GB2312" w:eastAsia="仿宋_GB2312" w:hAnsi="宋体" w:cs="宋体" w:hint="eastAsia"/>
        </w:rPr>
        <w:t xml:space="preserve">   D、</w:t>
      </w:r>
      <w:r w:rsidRPr="00773BA4">
        <w:rPr>
          <w:rFonts w:ascii="仿宋_GB2312" w:eastAsia="仿宋_GB2312" w:hAnsi="宋体" w:cs="宋体"/>
        </w:rPr>
        <w:t>设立副职</w:t>
      </w:r>
    </w:p>
    <w:p w:rsidR="00F73BAD" w:rsidRPr="00773BA4" w:rsidRDefault="00F73BAD" w:rsidP="00F73BAD">
      <w:pPr>
        <w:rPr>
          <w:rFonts w:ascii="仿宋_GB2312" w:eastAsia="仿宋_GB2312" w:hAnsi="宋体" w:cs="宋体"/>
        </w:rPr>
      </w:pPr>
      <w:r w:rsidRPr="00773BA4">
        <w:rPr>
          <w:rFonts w:ascii="仿宋_GB2312" w:eastAsia="仿宋_GB2312" w:hAnsi="宋体" w:cs="宋体" w:hint="eastAsia"/>
        </w:rPr>
        <w:t>4、</w:t>
      </w:r>
      <w:r w:rsidRPr="00773BA4">
        <w:rPr>
          <w:rFonts w:ascii="仿宋_GB2312" w:eastAsia="仿宋_GB2312" w:hAnsi="宋体" w:cs="宋体"/>
        </w:rPr>
        <w:t>在商界流传甚广的</w:t>
      </w:r>
      <w:r w:rsidRPr="00773BA4">
        <w:rPr>
          <w:rFonts w:ascii="仿宋_GB2312" w:eastAsia="仿宋_GB2312" w:hAnsi="宋体" w:cs="宋体"/>
        </w:rPr>
        <w:t>“</w:t>
      </w:r>
      <w:r w:rsidRPr="00773BA4">
        <w:rPr>
          <w:rFonts w:ascii="仿宋_GB2312" w:eastAsia="仿宋_GB2312" w:hAnsi="宋体" w:cs="宋体"/>
        </w:rPr>
        <w:t>30秒钟电梯理论</w:t>
      </w:r>
      <w:r w:rsidRPr="00773BA4">
        <w:rPr>
          <w:rFonts w:ascii="仿宋_GB2312" w:eastAsia="仿宋_GB2312" w:hAnsi="宋体" w:cs="宋体"/>
        </w:rPr>
        <w:t>”</w:t>
      </w:r>
      <w:r w:rsidRPr="00773BA4">
        <w:rPr>
          <w:rFonts w:ascii="仿宋_GB2312" w:eastAsia="仿宋_GB2312" w:hAnsi="宋体" w:cs="宋体"/>
        </w:rPr>
        <w:t>或称</w:t>
      </w:r>
      <w:r w:rsidRPr="00773BA4">
        <w:rPr>
          <w:rFonts w:ascii="仿宋_GB2312" w:eastAsia="仿宋_GB2312" w:hAnsi="宋体" w:cs="宋体"/>
        </w:rPr>
        <w:t>“</w:t>
      </w:r>
      <w:r w:rsidRPr="00773BA4">
        <w:rPr>
          <w:rFonts w:ascii="仿宋_GB2312" w:eastAsia="仿宋_GB2312" w:hAnsi="宋体" w:cs="宋体"/>
        </w:rPr>
        <w:t>电梯演讲</w:t>
      </w:r>
      <w:r w:rsidRPr="00773BA4">
        <w:rPr>
          <w:rFonts w:ascii="仿宋_GB2312" w:eastAsia="仿宋_GB2312" w:hAnsi="宋体" w:cs="宋体"/>
        </w:rPr>
        <w:t>”</w:t>
      </w:r>
      <w:r w:rsidRPr="00773BA4">
        <w:rPr>
          <w:rFonts w:ascii="仿宋_GB2312" w:eastAsia="仿宋_GB2312" w:hAnsi="宋体" w:cs="宋体" w:hint="eastAsia"/>
        </w:rPr>
        <w:t>，涉及到哪一项管理艺术</w:t>
      </w:r>
    </w:p>
    <w:p w:rsidR="00F73BAD" w:rsidRPr="00773BA4" w:rsidRDefault="00F73BAD" w:rsidP="00F73BAD">
      <w:pPr>
        <w:rPr>
          <w:rFonts w:ascii="仿宋_GB2312" w:eastAsia="仿宋_GB2312" w:hAnsi="宋体" w:cs="宋体"/>
        </w:rPr>
      </w:pPr>
      <w:r w:rsidRPr="00773BA4">
        <w:rPr>
          <w:rFonts w:ascii="仿宋_GB2312" w:eastAsia="仿宋_GB2312" w:hAnsi="宋体" w:cs="宋体" w:hint="eastAsia"/>
        </w:rPr>
        <w:lastRenderedPageBreak/>
        <w:t>A、用人艺术B、授权艺术C、时间管理的艺术D、有效激励的艺术</w:t>
      </w:r>
    </w:p>
    <w:p w:rsidR="00F73BAD" w:rsidRPr="00773BA4" w:rsidRDefault="00F73BAD" w:rsidP="00F73BAD">
      <w:pPr>
        <w:rPr>
          <w:rFonts w:ascii="仿宋_GB2312" w:eastAsia="仿宋_GB2312" w:hAnsi="宋体" w:cs="宋体"/>
        </w:rPr>
      </w:pPr>
      <w:r w:rsidRPr="00773BA4">
        <w:rPr>
          <w:rFonts w:ascii="仿宋_GB2312" w:eastAsia="仿宋_GB2312" w:hAnsi="宋体" w:cs="宋体" w:hint="eastAsia"/>
        </w:rPr>
        <w:t>5、运用时间“四象限”法的关键是区分事件的重要性与紧急性，根据轻重缓急，把精力主要放在（）的事务处理上，合理安排时间，争取工作效率的提升。</w:t>
      </w:r>
    </w:p>
    <w:p w:rsidR="00F73BAD" w:rsidRPr="00773BA4" w:rsidRDefault="00F73BAD" w:rsidP="00F73BAD">
      <w:pPr>
        <w:rPr>
          <w:rFonts w:ascii="仿宋_GB2312" w:eastAsia="仿宋_GB2312" w:hAnsi="宋体" w:cs="宋体"/>
        </w:rPr>
      </w:pPr>
      <w:r w:rsidRPr="00773BA4">
        <w:rPr>
          <w:rFonts w:ascii="仿宋_GB2312" w:eastAsia="仿宋_GB2312" w:hAnsi="宋体" w:cs="宋体" w:hint="eastAsia"/>
        </w:rPr>
        <w:t>A、重要紧急B、重要不紧急C、紧急不重要D、不紧急不重要</w:t>
      </w:r>
    </w:p>
    <w:p w:rsidR="00F73BAD" w:rsidRPr="00773BA4" w:rsidRDefault="00F73BAD" w:rsidP="00F73BAD">
      <w:pPr>
        <w:rPr>
          <w:rFonts w:ascii="仿宋_GB2312" w:eastAsia="仿宋_GB2312"/>
        </w:rPr>
      </w:pPr>
      <w:r w:rsidRPr="00773BA4">
        <w:rPr>
          <w:rFonts w:ascii="仿宋_GB2312" w:eastAsia="仿宋_GB2312" w:hAnsi="宋体" w:cs="宋体" w:hint="eastAsia"/>
        </w:rPr>
        <w:t>6、</w:t>
      </w:r>
      <w:r w:rsidRPr="00773BA4">
        <w:rPr>
          <w:rFonts w:ascii="仿宋_GB2312" w:eastAsia="仿宋_GB2312" w:hint="eastAsia"/>
        </w:rPr>
        <w:t>将创意变为最终形式的过程，也就是将创意变为有价值的产品、新服务或新的商业理念，这是机会识别的哪一个阶段</w:t>
      </w:r>
    </w:p>
    <w:p w:rsidR="00F73BAD" w:rsidRPr="00773BA4" w:rsidRDefault="00F73BAD" w:rsidP="00F73BAD">
      <w:pPr>
        <w:rPr>
          <w:rFonts w:ascii="仿宋_GB2312" w:eastAsia="仿宋_GB2312"/>
        </w:rPr>
      </w:pPr>
      <w:r w:rsidRPr="00773BA4">
        <w:rPr>
          <w:rFonts w:ascii="仿宋_GB2312" w:eastAsia="仿宋_GB2312" w:hint="eastAsia"/>
        </w:rPr>
        <w:t>A、孵化阶段B、评价阶段C、洞察阶段D、阐述阶段</w:t>
      </w:r>
    </w:p>
    <w:p w:rsidR="00F73BAD" w:rsidRPr="00773BA4" w:rsidRDefault="00F73BAD" w:rsidP="00F73BAD">
      <w:pPr>
        <w:rPr>
          <w:rFonts w:ascii="仿宋_GB2312" w:eastAsia="仿宋_GB2312" w:hAnsi="宋体" w:cs="宋体"/>
        </w:rPr>
      </w:pPr>
      <w:r w:rsidRPr="00773BA4">
        <w:rPr>
          <w:rFonts w:ascii="仿宋_GB2312" w:eastAsia="仿宋_GB2312" w:hAnsi="宋体" w:cs="宋体" w:hint="eastAsia"/>
        </w:rPr>
        <w:t>7、换一件工作是最佳的休息方法，两件工作之间的转换，有助于精力的调整。下列哪一种做法体现了这种运用时间的艺术</w:t>
      </w:r>
    </w:p>
    <w:p w:rsidR="00F73BAD" w:rsidRPr="00773BA4" w:rsidRDefault="00F73BAD" w:rsidP="00F73BAD">
      <w:pPr>
        <w:rPr>
          <w:rFonts w:ascii="仿宋_GB2312" w:eastAsia="仿宋_GB2312" w:hAnsi="宋体" w:cs="宋体"/>
        </w:rPr>
      </w:pPr>
      <w:r w:rsidRPr="00773BA4">
        <w:rPr>
          <w:rFonts w:ascii="仿宋_GB2312" w:eastAsia="仿宋_GB2312" w:hAnsi="宋体" w:cs="宋体" w:hint="eastAsia"/>
        </w:rPr>
        <w:t>A、见缝插针B、</w:t>
      </w:r>
      <w:r w:rsidRPr="00773BA4">
        <w:rPr>
          <w:rFonts w:ascii="仿宋_GB2312" w:eastAsia="仿宋_GB2312" w:hAnsi="宋体" w:cs="宋体"/>
        </w:rPr>
        <w:t>间作套种</w:t>
      </w:r>
      <w:r w:rsidRPr="00773BA4">
        <w:rPr>
          <w:rFonts w:ascii="仿宋_GB2312" w:eastAsia="仿宋_GB2312" w:hAnsi="宋体" w:cs="宋体" w:hint="eastAsia"/>
        </w:rPr>
        <w:t>C、运用帕金森法则D、遵循帕累托定律</w:t>
      </w:r>
    </w:p>
    <w:p w:rsidR="00F73BAD" w:rsidRPr="00773BA4" w:rsidRDefault="00F73BAD" w:rsidP="00F73BAD">
      <w:pPr>
        <w:rPr>
          <w:rFonts w:ascii="仿宋_GB2312" w:eastAsia="仿宋_GB2312" w:hAnsi="宋体" w:cs="宋体"/>
        </w:rPr>
      </w:pPr>
      <w:r w:rsidRPr="00773BA4">
        <w:rPr>
          <w:rFonts w:ascii="仿宋_GB2312" w:eastAsia="仿宋_GB2312" w:hAnsi="宋体" w:cs="宋体" w:hint="eastAsia"/>
        </w:rPr>
        <w:t>8、</w:t>
      </w:r>
      <w:r w:rsidRPr="00773BA4">
        <w:rPr>
          <w:rFonts w:ascii="仿宋_GB2312" w:eastAsia="仿宋_GB2312" w:hAnsi="宋体" w:cs="宋体"/>
        </w:rPr>
        <w:t>使受训者在不同部门的不同主管位置或非主管位置上轮流工作，以使其全面了解整个组织的不同的工作内容，得到各种不同的经验，</w:t>
      </w:r>
      <w:r w:rsidRPr="00773BA4">
        <w:rPr>
          <w:rFonts w:ascii="仿宋_GB2312" w:eastAsia="仿宋_GB2312" w:hAnsi="宋体" w:cs="宋体" w:hint="eastAsia"/>
        </w:rPr>
        <w:t>这种在职培训的方式是</w:t>
      </w:r>
    </w:p>
    <w:p w:rsidR="00F73BAD" w:rsidRPr="00773BA4" w:rsidRDefault="00F73BAD" w:rsidP="00F73BAD">
      <w:pPr>
        <w:rPr>
          <w:rFonts w:ascii="Times New Roman" w:eastAsia="仿宋_GB2312" w:hAnsi="Times New Roman" w:cs="Times New Roman"/>
        </w:rPr>
      </w:pPr>
      <w:r w:rsidRPr="00773BA4">
        <w:rPr>
          <w:rFonts w:ascii="仿宋_GB2312" w:eastAsia="仿宋_GB2312" w:hAnsi="宋体" w:cs="宋体" w:hint="eastAsia"/>
        </w:rPr>
        <w:t>A、</w:t>
      </w:r>
      <w:r w:rsidRPr="00773BA4">
        <w:rPr>
          <w:rFonts w:ascii="Times New Roman" w:eastAsia="仿宋_GB2312" w:hAnsi="Times New Roman" w:cs="Times New Roman"/>
        </w:rPr>
        <w:t>职务轮换</w:t>
      </w:r>
      <w:r w:rsidRPr="00773BA4">
        <w:rPr>
          <w:rFonts w:ascii="仿宋_GB2312" w:eastAsia="仿宋_GB2312" w:hAnsi="宋体" w:cs="宋体" w:hint="eastAsia"/>
        </w:rPr>
        <w:t>B、</w:t>
      </w:r>
      <w:r w:rsidRPr="00773BA4">
        <w:rPr>
          <w:rFonts w:ascii="Times New Roman" w:eastAsia="仿宋_GB2312" w:hAnsi="Times New Roman" w:cs="Times New Roman" w:hint="eastAsia"/>
        </w:rPr>
        <w:t>行动学习</w:t>
      </w:r>
      <w:r w:rsidRPr="00773BA4">
        <w:rPr>
          <w:rFonts w:ascii="仿宋_GB2312" w:eastAsia="仿宋_GB2312" w:hAnsi="宋体" w:cs="宋体" w:hint="eastAsia"/>
        </w:rPr>
        <w:t>C、</w:t>
      </w:r>
      <w:r w:rsidRPr="00773BA4">
        <w:rPr>
          <w:rFonts w:ascii="Times New Roman" w:eastAsia="仿宋_GB2312" w:hAnsi="Times New Roman" w:cs="Times New Roman"/>
        </w:rPr>
        <w:t>设立副职</w:t>
      </w:r>
      <w:r w:rsidRPr="00773BA4">
        <w:rPr>
          <w:rFonts w:ascii="仿宋_GB2312" w:eastAsia="仿宋_GB2312" w:hAnsi="宋体" w:cs="宋体" w:hint="eastAsia"/>
        </w:rPr>
        <w:t>D、</w:t>
      </w:r>
      <w:r w:rsidRPr="00773BA4">
        <w:rPr>
          <w:rFonts w:ascii="Times New Roman" w:eastAsia="仿宋_GB2312" w:hAnsi="Times New Roman" w:cs="Times New Roman" w:hint="eastAsia"/>
        </w:rPr>
        <w:t>职务扩大化</w:t>
      </w:r>
    </w:p>
    <w:p w:rsidR="00F73BAD" w:rsidRPr="00773BA4" w:rsidRDefault="00F73BAD" w:rsidP="00F73BAD">
      <w:pPr>
        <w:ind w:rightChars="17" w:right="36"/>
        <w:rPr>
          <w:rFonts w:ascii="仿宋_GB2312" w:eastAsia="仿宋_GB2312"/>
        </w:rPr>
      </w:pPr>
      <w:r w:rsidRPr="00773BA4">
        <w:rPr>
          <w:rFonts w:ascii="仿宋_GB2312" w:eastAsia="仿宋_GB2312" w:hint="eastAsia"/>
        </w:rPr>
        <w:t>9、借用心理学上移情这样一个概念，要求在沟通时</w:t>
      </w:r>
    </w:p>
    <w:p w:rsidR="00F73BAD" w:rsidRPr="00773BA4" w:rsidRDefault="00F73BAD" w:rsidP="00F73BAD">
      <w:pPr>
        <w:ind w:rightChars="17" w:right="36"/>
        <w:rPr>
          <w:rFonts w:ascii="仿宋_GB2312" w:eastAsia="仿宋_GB2312"/>
        </w:rPr>
      </w:pPr>
      <w:r w:rsidRPr="00773BA4">
        <w:rPr>
          <w:rFonts w:ascii="仿宋_GB2312" w:eastAsia="仿宋_GB2312" w:hint="eastAsia"/>
        </w:rPr>
        <w:t>A、考虑容易分散注意力的其他事情B、把自己放在对方的位置上</w:t>
      </w:r>
    </w:p>
    <w:p w:rsidR="00F73BAD" w:rsidRPr="00773BA4" w:rsidRDefault="00F73BAD" w:rsidP="00F73BAD">
      <w:pPr>
        <w:rPr>
          <w:rFonts w:ascii="仿宋_GB2312" w:eastAsia="仿宋_GB2312"/>
        </w:rPr>
      </w:pPr>
      <w:r w:rsidRPr="00773BA4">
        <w:rPr>
          <w:rFonts w:ascii="仿宋_GB2312" w:eastAsia="仿宋_GB2312" w:hint="eastAsia"/>
        </w:rPr>
        <w:t>C、客观地倾听对方的信息内容而不作判断D、</w:t>
      </w:r>
      <w:r w:rsidRPr="00773BA4">
        <w:rPr>
          <w:rFonts w:ascii="Calibri" w:eastAsia="仿宋_GB2312" w:hAnsi="Calibri" w:cs="Times New Roman"/>
          <w:szCs w:val="21"/>
        </w:rPr>
        <w:t>吃透非言语媒介所传递的含义</w:t>
      </w:r>
    </w:p>
    <w:p w:rsidR="00F73BAD" w:rsidRPr="00773BA4" w:rsidRDefault="00F73BAD" w:rsidP="00F73BAD">
      <w:pPr>
        <w:rPr>
          <w:rFonts w:ascii="仿宋_GB2312" w:eastAsia="仿宋_GB2312"/>
        </w:rPr>
      </w:pPr>
      <w:r w:rsidRPr="00773BA4">
        <w:rPr>
          <w:rFonts w:ascii="仿宋_GB2312" w:eastAsia="仿宋_GB2312" w:hint="eastAsia"/>
        </w:rPr>
        <w:t>10、“麻雀虽小，五脏俱全”，这句话说明了班组管理的哪一个特点</w:t>
      </w:r>
    </w:p>
    <w:p w:rsidR="00F73BAD" w:rsidRPr="00773BA4" w:rsidRDefault="00F73BAD" w:rsidP="00F73BAD">
      <w:pPr>
        <w:rPr>
          <w:rFonts w:ascii="仿宋_GB2312" w:eastAsia="仿宋_GB2312"/>
        </w:rPr>
      </w:pPr>
      <w:r w:rsidRPr="00773BA4">
        <w:rPr>
          <w:rFonts w:ascii="仿宋_GB2312" w:eastAsia="仿宋_GB2312" w:hint="eastAsia"/>
        </w:rPr>
        <w:t>A、基层性B、管理全C、工作细D、任务实</w:t>
      </w:r>
    </w:p>
    <w:p w:rsidR="00F73BAD" w:rsidRPr="00773BA4" w:rsidRDefault="00F73BAD" w:rsidP="00F73BAD">
      <w:pPr>
        <w:rPr>
          <w:rFonts w:ascii="仿宋_GB2312" w:eastAsia="仿宋_GB2312"/>
          <w:b/>
        </w:rPr>
      </w:pPr>
      <w:r w:rsidRPr="00773BA4">
        <w:rPr>
          <w:rFonts w:ascii="仿宋_GB2312" w:eastAsia="仿宋_GB2312" w:hint="eastAsia"/>
        </w:rPr>
        <w:t>11、班组现场管理的核心要素被概括为</w:t>
      </w:r>
      <w:r w:rsidRPr="00773BA4">
        <w:rPr>
          <w:rFonts w:ascii="仿宋_GB2312" w:eastAsia="仿宋_GB2312" w:cs="Times New Roman" w:hint="eastAsia"/>
        </w:rPr>
        <w:t>5M＋1E，其中E是指</w:t>
      </w:r>
    </w:p>
    <w:p w:rsidR="00F73BAD" w:rsidRPr="00773BA4" w:rsidRDefault="00F73BAD" w:rsidP="00F73BAD">
      <w:pPr>
        <w:rPr>
          <w:rFonts w:ascii="仿宋_GB2312" w:eastAsia="仿宋_GB2312" w:cs="Times New Roman"/>
        </w:rPr>
      </w:pPr>
      <w:r w:rsidRPr="00773BA4">
        <w:rPr>
          <w:rFonts w:ascii="仿宋_GB2312" w:eastAsia="仿宋_GB2312" w:cs="Times New Roman" w:hint="eastAsia"/>
        </w:rPr>
        <w:t>A、人员B、设备C、原材料D、环境</w:t>
      </w:r>
    </w:p>
    <w:p w:rsidR="00F73BAD" w:rsidRPr="00773BA4" w:rsidRDefault="00F73BAD" w:rsidP="00F73BAD">
      <w:pPr>
        <w:rPr>
          <w:rFonts w:ascii="仿宋_GB2312" w:eastAsia="仿宋_GB2312" w:cs="Times New Roman"/>
        </w:rPr>
      </w:pPr>
      <w:r w:rsidRPr="00773BA4">
        <w:rPr>
          <w:rFonts w:ascii="仿宋_GB2312" w:eastAsia="仿宋_GB2312" w:hint="eastAsia"/>
        </w:rPr>
        <w:t>12、把必要用的物品依规定位放置整齐并加以标识，这是5S管理中哪一个方面的要求</w:t>
      </w:r>
    </w:p>
    <w:p w:rsidR="00F73BAD" w:rsidRPr="00773BA4" w:rsidRDefault="00F73BAD" w:rsidP="00F73BAD">
      <w:pPr>
        <w:rPr>
          <w:rFonts w:ascii="仿宋_GB2312" w:eastAsia="仿宋_GB2312" w:cs="Times New Roman"/>
        </w:rPr>
      </w:pPr>
      <w:r w:rsidRPr="00773BA4">
        <w:rPr>
          <w:rFonts w:ascii="仿宋_GB2312" w:eastAsia="仿宋_GB2312" w:cs="Times New Roman" w:hint="eastAsia"/>
        </w:rPr>
        <w:t>A、整理（SEIRI）B、整顿（SEITON）C、清扫（SEISO）D、清洁（SEIKETU）</w:t>
      </w:r>
    </w:p>
    <w:p w:rsidR="00F73BAD" w:rsidRPr="00773BA4" w:rsidRDefault="00F73BAD" w:rsidP="00F73BAD">
      <w:pPr>
        <w:rPr>
          <w:rFonts w:ascii="仿宋_GB2312" w:eastAsia="仿宋_GB2312" w:cs="Times New Roman"/>
        </w:rPr>
      </w:pPr>
      <w:r w:rsidRPr="00773BA4">
        <w:rPr>
          <w:rFonts w:ascii="仿宋_GB2312" w:eastAsia="仿宋_GB2312" w:cs="Times New Roman" w:hint="eastAsia"/>
        </w:rPr>
        <w:t>13、将工作场所的任何物品区分为有必要和没有必要的，</w:t>
      </w:r>
      <w:r w:rsidRPr="00773BA4">
        <w:rPr>
          <w:rFonts w:ascii="仿宋_GB2312" w:eastAsia="仿宋_GB2312" w:cs="Times New Roman"/>
        </w:rPr>
        <w:t>现场只保留必需的物品</w:t>
      </w:r>
      <w:r w:rsidRPr="00773BA4">
        <w:rPr>
          <w:rFonts w:ascii="仿宋_GB2312" w:eastAsia="仿宋_GB2312" w:cs="Times New Roman" w:hint="eastAsia"/>
        </w:rPr>
        <w:t>，从而做</w:t>
      </w:r>
      <w:r w:rsidRPr="00773BA4">
        <w:rPr>
          <w:rFonts w:ascii="仿宋_GB2312" w:eastAsia="仿宋_GB2312" w:cs="Times New Roman"/>
        </w:rPr>
        <w:t>到现场无不用之物</w:t>
      </w:r>
      <w:r w:rsidRPr="00773BA4">
        <w:rPr>
          <w:rFonts w:ascii="仿宋_GB2312" w:eastAsia="仿宋_GB2312" w:cs="Times New Roman" w:hint="eastAsia"/>
        </w:rPr>
        <w:t>，这是5S管理中哪一个方面的要求</w:t>
      </w:r>
    </w:p>
    <w:p w:rsidR="00F73BAD" w:rsidRPr="00773BA4" w:rsidRDefault="00F73BAD" w:rsidP="00F73BAD">
      <w:pPr>
        <w:rPr>
          <w:rFonts w:ascii="仿宋_GB2312" w:eastAsia="仿宋_GB2312" w:cs="Times New Roman"/>
        </w:rPr>
      </w:pPr>
      <w:r w:rsidRPr="00773BA4">
        <w:rPr>
          <w:rFonts w:ascii="仿宋_GB2312" w:eastAsia="仿宋_GB2312" w:cs="Times New Roman" w:hint="eastAsia"/>
        </w:rPr>
        <w:t>A、整理（SEIRI）B、整顿（SEITON）C、清扫（SEISO）D、清洁（SEIKETU）</w:t>
      </w:r>
    </w:p>
    <w:p w:rsidR="00F73BAD" w:rsidRPr="00773BA4" w:rsidRDefault="00F73BAD" w:rsidP="00F73BAD">
      <w:pPr>
        <w:rPr>
          <w:rFonts w:ascii="仿宋_GB2312" w:eastAsia="仿宋_GB2312"/>
        </w:rPr>
      </w:pPr>
      <w:r w:rsidRPr="00773BA4">
        <w:rPr>
          <w:rFonts w:ascii="仿宋_GB2312" w:eastAsia="仿宋_GB2312" w:cs="Times New Roman" w:hint="eastAsia"/>
        </w:rPr>
        <w:t>14、</w:t>
      </w:r>
      <w:r w:rsidRPr="00773BA4">
        <w:rPr>
          <w:rFonts w:ascii="仿宋_GB2312" w:eastAsia="仿宋_GB2312" w:hint="eastAsia"/>
        </w:rPr>
        <w:t>机会识别的初始阶段是</w:t>
      </w:r>
    </w:p>
    <w:p w:rsidR="00F73BAD" w:rsidRPr="00773BA4" w:rsidRDefault="00F73BAD" w:rsidP="00F73BAD">
      <w:pPr>
        <w:rPr>
          <w:rFonts w:ascii="仿宋_GB2312" w:eastAsia="仿宋_GB2312"/>
        </w:rPr>
      </w:pPr>
      <w:r w:rsidRPr="00773BA4">
        <w:rPr>
          <w:rFonts w:ascii="仿宋_GB2312" w:eastAsia="仿宋_GB2312" w:hint="eastAsia"/>
        </w:rPr>
        <w:t>A、准备阶段B、孵化阶段C、洞察阶段D、阐述阶段</w:t>
      </w:r>
    </w:p>
    <w:p w:rsidR="00F73BAD" w:rsidRPr="00773BA4" w:rsidRDefault="00F73BAD" w:rsidP="00F73BAD">
      <w:pPr>
        <w:rPr>
          <w:rFonts w:ascii="仿宋_GB2312" w:eastAsia="仿宋_GB2312"/>
        </w:rPr>
      </w:pPr>
      <w:r w:rsidRPr="00773BA4">
        <w:rPr>
          <w:rFonts w:ascii="仿宋_GB2312" w:eastAsia="仿宋_GB2312" w:hint="eastAsia"/>
        </w:rPr>
        <w:t>15、杰弗里·蒂蒙斯把创业特质归纳为六个方面，其中创业者应该具备的首要特质是</w:t>
      </w:r>
    </w:p>
    <w:p w:rsidR="00F73BAD" w:rsidRPr="00773BA4" w:rsidRDefault="00F73BAD" w:rsidP="00F73BAD">
      <w:pPr>
        <w:rPr>
          <w:rFonts w:ascii="仿宋_GB2312" w:eastAsia="仿宋_GB2312"/>
        </w:rPr>
      </w:pPr>
      <w:r w:rsidRPr="00773BA4">
        <w:rPr>
          <w:rFonts w:ascii="仿宋_GB2312" w:eastAsia="仿宋_GB2312" w:hint="eastAsia"/>
        </w:rPr>
        <w:t>A、执着于商机B、对风险、模糊性和不确定性的容忍</w:t>
      </w:r>
    </w:p>
    <w:p w:rsidR="00F73BAD" w:rsidRPr="00773BA4" w:rsidRDefault="00F73BAD" w:rsidP="00F73BAD">
      <w:pPr>
        <w:rPr>
          <w:rFonts w:ascii="仿宋_GB2312" w:eastAsia="仿宋_GB2312"/>
        </w:rPr>
      </w:pPr>
      <w:r w:rsidRPr="00773BA4">
        <w:rPr>
          <w:rFonts w:ascii="仿宋_GB2312" w:eastAsia="仿宋_GB2312" w:hint="eastAsia"/>
        </w:rPr>
        <w:t>C、创造性、自立与适应能力D、责任感和决心</w:t>
      </w:r>
    </w:p>
    <w:p w:rsidR="00F73BAD" w:rsidRPr="00773BA4" w:rsidRDefault="00F73BAD" w:rsidP="00F73BAD">
      <w:pPr>
        <w:rPr>
          <w:rFonts w:ascii="仿宋_GB2312" w:eastAsia="仿宋_GB2312"/>
        </w:rPr>
      </w:pPr>
      <w:r w:rsidRPr="00773BA4">
        <w:rPr>
          <w:rFonts w:ascii="仿宋_GB2312" w:eastAsia="仿宋_GB2312" w:hint="eastAsia"/>
        </w:rPr>
        <w:t>16、创业过程的核心是</w:t>
      </w:r>
    </w:p>
    <w:p w:rsidR="00F73BAD" w:rsidRPr="00773BA4" w:rsidRDefault="00F73BAD" w:rsidP="00F73BAD">
      <w:pPr>
        <w:rPr>
          <w:rFonts w:ascii="仿宋_GB2312" w:eastAsia="仿宋_GB2312"/>
        </w:rPr>
      </w:pPr>
      <w:r w:rsidRPr="00773BA4">
        <w:rPr>
          <w:rFonts w:ascii="仿宋_GB2312" w:eastAsia="仿宋_GB2312" w:hint="eastAsia"/>
        </w:rPr>
        <w:t>A、创业机会的识别与评价B、制定商业计划C、创业资源的整合D、新企业的创建和管理</w:t>
      </w:r>
    </w:p>
    <w:p w:rsidR="00F73BAD" w:rsidRPr="00773BA4" w:rsidRDefault="00F73BAD" w:rsidP="00F73BAD">
      <w:pPr>
        <w:rPr>
          <w:rFonts w:ascii="仿宋_GB2312" w:eastAsia="仿宋_GB2312"/>
        </w:rPr>
      </w:pPr>
      <w:r w:rsidRPr="00773BA4">
        <w:rPr>
          <w:rFonts w:ascii="仿宋_GB2312" w:eastAsia="仿宋_GB2312" w:hint="eastAsia"/>
        </w:rPr>
        <w:t>17、开发商业机会、整合资源及创建一家新企业的最基础性工作是</w:t>
      </w:r>
    </w:p>
    <w:p w:rsidR="00F73BAD" w:rsidRPr="00773BA4" w:rsidRDefault="00F73BAD" w:rsidP="00F73BAD">
      <w:pPr>
        <w:rPr>
          <w:rFonts w:ascii="仿宋_GB2312" w:eastAsia="仿宋_GB2312"/>
        </w:rPr>
      </w:pPr>
      <w:r w:rsidRPr="00773BA4">
        <w:rPr>
          <w:rFonts w:ascii="仿宋_GB2312" w:eastAsia="仿宋_GB2312" w:hint="eastAsia"/>
        </w:rPr>
        <w:t>A、新企业的创建和管理B、创业机会的识别与评价C、制定商业计划D、实现机会价值</w:t>
      </w:r>
    </w:p>
    <w:p w:rsidR="00F73BAD" w:rsidRPr="00773BA4" w:rsidRDefault="00F73BAD" w:rsidP="00F73BAD">
      <w:pPr>
        <w:rPr>
          <w:rFonts w:ascii="仿宋_GB2312" w:eastAsia="仿宋_GB2312"/>
        </w:rPr>
      </w:pPr>
      <w:r w:rsidRPr="00773BA4">
        <w:rPr>
          <w:rFonts w:ascii="仿宋_GB2312" w:eastAsia="仿宋_GB2312" w:hint="eastAsia"/>
        </w:rPr>
        <w:t>18、衡量创业者创业行为的直接标志是</w:t>
      </w:r>
    </w:p>
    <w:p w:rsidR="00F73BAD" w:rsidRPr="00773BA4" w:rsidRDefault="00F73BAD" w:rsidP="00F73BAD">
      <w:pPr>
        <w:rPr>
          <w:rFonts w:ascii="仿宋_GB2312" w:eastAsia="仿宋_GB2312"/>
        </w:rPr>
      </w:pPr>
      <w:r w:rsidRPr="00773BA4">
        <w:rPr>
          <w:rFonts w:ascii="仿宋_GB2312" w:eastAsia="仿宋_GB2312" w:hint="eastAsia"/>
        </w:rPr>
        <w:t>A、制定商业计划B、创业资源的整合C、新企业的创建和管理D、实现机会价值</w:t>
      </w:r>
    </w:p>
    <w:p w:rsidR="00F73BAD" w:rsidRPr="00773BA4" w:rsidRDefault="00F73BAD" w:rsidP="00F73BAD">
      <w:pPr>
        <w:rPr>
          <w:rFonts w:ascii="仿宋_GB2312" w:eastAsia="仿宋_GB2312"/>
          <w:b/>
          <w:szCs w:val="21"/>
        </w:rPr>
      </w:pPr>
      <w:r w:rsidRPr="00773BA4">
        <w:rPr>
          <w:rFonts w:ascii="仿宋_GB2312" w:eastAsia="仿宋_GB2312" w:hint="eastAsia"/>
        </w:rPr>
        <w:t>19、创业者已基本确定适合自己开发的创业机会，开始寻找适合的合作伙伴并吸收各种社会资源，但创业企业尚未组建，此时创业活动处于哪一个时期</w:t>
      </w:r>
    </w:p>
    <w:p w:rsidR="00F73BAD" w:rsidRPr="00773BA4" w:rsidRDefault="00F73BAD" w:rsidP="00F73BAD">
      <w:pPr>
        <w:rPr>
          <w:rFonts w:ascii="仿宋_GB2312" w:eastAsia="仿宋_GB2312"/>
        </w:rPr>
      </w:pPr>
      <w:r w:rsidRPr="00773BA4">
        <w:rPr>
          <w:rFonts w:ascii="仿宋_GB2312" w:eastAsia="仿宋_GB2312" w:hint="eastAsia"/>
        </w:rPr>
        <w:t>A、创意期B、启动期C、种子期D、观望期</w:t>
      </w:r>
    </w:p>
    <w:p w:rsidR="00F73BAD" w:rsidRPr="00773BA4" w:rsidRDefault="00F73BAD" w:rsidP="00F73BAD">
      <w:pPr>
        <w:rPr>
          <w:rFonts w:ascii="仿宋_GB2312" w:eastAsia="仿宋_GB2312"/>
        </w:rPr>
      </w:pPr>
      <w:r w:rsidRPr="00773BA4">
        <w:rPr>
          <w:rFonts w:ascii="仿宋_GB2312" w:eastAsia="仿宋_GB2312" w:hint="eastAsia"/>
        </w:rPr>
        <w:t>20、创业企业已成功组建，有处于初级阶段的产品可投入市场，拥有分工明确的创业团队，组织结构初步形成，此阶段是最为困难的时期，容易出现现金流枯竭与亏损，导致破产。</w:t>
      </w:r>
    </w:p>
    <w:p w:rsidR="00F73BAD" w:rsidRPr="00773BA4" w:rsidRDefault="00F73BAD" w:rsidP="00F73BAD">
      <w:pPr>
        <w:rPr>
          <w:rFonts w:ascii="仿宋_GB2312" w:eastAsia="仿宋_GB2312"/>
        </w:rPr>
      </w:pPr>
      <w:r w:rsidRPr="00773BA4">
        <w:rPr>
          <w:rFonts w:ascii="仿宋_GB2312" w:eastAsia="仿宋_GB2312" w:hint="eastAsia"/>
        </w:rPr>
        <w:t>A、创意期B、扩张期C、种子期D、启动期</w:t>
      </w:r>
    </w:p>
    <w:p w:rsidR="00F73BAD" w:rsidRPr="00773BA4" w:rsidRDefault="00F73BAD" w:rsidP="00F73BAD">
      <w:pPr>
        <w:rPr>
          <w:rFonts w:ascii="仿宋_GB2312" w:eastAsia="仿宋_GB2312"/>
        </w:rPr>
      </w:pPr>
      <w:r w:rsidRPr="00773BA4">
        <w:rPr>
          <w:rFonts w:ascii="仿宋_GB2312" w:eastAsia="仿宋_GB2312" w:hAnsi="宋体" w:cs="宋体" w:hint="eastAsia"/>
          <w:b/>
        </w:rPr>
        <w:t>单选题答案：</w:t>
      </w:r>
    </w:p>
    <w:p w:rsidR="00F73BAD" w:rsidRPr="00773BA4" w:rsidRDefault="00F73BAD" w:rsidP="00F73BAD">
      <w:pPr>
        <w:rPr>
          <w:rFonts w:ascii="仿宋_GB2312" w:eastAsia="仿宋_GB2312" w:hAnsi="宋体" w:cs="宋体"/>
        </w:rPr>
      </w:pPr>
      <w:r w:rsidRPr="00773BA4">
        <w:rPr>
          <w:rFonts w:ascii="仿宋_GB2312" w:eastAsia="仿宋_GB2312" w:hAnsi="宋体" w:cs="宋体" w:hint="eastAsia"/>
        </w:rPr>
        <w:t>1、C 2、B 3、A 4、C 5、B 6、</w:t>
      </w:r>
      <w:r w:rsidRPr="00773BA4">
        <w:rPr>
          <w:rFonts w:ascii="仿宋_GB2312" w:eastAsia="仿宋_GB2312" w:hint="eastAsia"/>
        </w:rPr>
        <w:t>D</w:t>
      </w:r>
      <w:r w:rsidRPr="00773BA4">
        <w:rPr>
          <w:rFonts w:ascii="仿宋_GB2312" w:eastAsia="仿宋_GB2312" w:hint="eastAsia"/>
          <w:szCs w:val="21"/>
        </w:rPr>
        <w:t xml:space="preserve"> </w:t>
      </w:r>
      <w:r w:rsidRPr="00773BA4">
        <w:rPr>
          <w:rFonts w:ascii="仿宋_GB2312" w:eastAsia="仿宋_GB2312" w:hAnsi="宋体" w:cs="宋体" w:hint="eastAsia"/>
        </w:rPr>
        <w:t>7、B 8、A</w:t>
      </w:r>
      <w:r w:rsidRPr="00773BA4">
        <w:rPr>
          <w:rFonts w:ascii="Times New Roman" w:eastAsia="仿宋_GB2312" w:hAnsi="Times New Roman" w:cs="Times New Roman"/>
        </w:rPr>
        <w:t xml:space="preserve"> </w:t>
      </w:r>
      <w:r w:rsidRPr="00773BA4">
        <w:rPr>
          <w:rFonts w:ascii="仿宋_GB2312" w:eastAsia="仿宋_GB2312" w:hint="eastAsia"/>
        </w:rPr>
        <w:t>9、B</w:t>
      </w:r>
      <w:r w:rsidRPr="00773BA4">
        <w:rPr>
          <w:rFonts w:ascii="仿宋_GB2312" w:eastAsia="仿宋_GB2312" w:hAnsi="宋体" w:cs="宋体" w:hint="eastAsia"/>
        </w:rPr>
        <w:t xml:space="preserve"> </w:t>
      </w:r>
      <w:r w:rsidRPr="00773BA4">
        <w:rPr>
          <w:rFonts w:ascii="仿宋_GB2312" w:eastAsia="仿宋_GB2312" w:hint="eastAsia"/>
        </w:rPr>
        <w:t>10、B 11、</w:t>
      </w:r>
      <w:r w:rsidRPr="00773BA4">
        <w:rPr>
          <w:rFonts w:ascii="仿宋_GB2312" w:eastAsia="仿宋_GB2312" w:cs="Times New Roman" w:hint="eastAsia"/>
        </w:rPr>
        <w:t>D</w:t>
      </w:r>
      <w:r w:rsidRPr="00773BA4">
        <w:rPr>
          <w:rFonts w:ascii="仿宋_GB2312" w:eastAsia="仿宋_GB2312" w:hint="eastAsia"/>
        </w:rPr>
        <w:t xml:space="preserve"> 12、B</w:t>
      </w:r>
      <w:r w:rsidRPr="00773BA4">
        <w:rPr>
          <w:rFonts w:ascii="仿宋_GB2312" w:eastAsia="仿宋_GB2312" w:cs="Times New Roman" w:hint="eastAsia"/>
        </w:rPr>
        <w:t xml:space="preserve"> 13、A</w:t>
      </w:r>
      <w:r w:rsidRPr="00773BA4">
        <w:rPr>
          <w:rFonts w:ascii="仿宋_GB2312" w:eastAsia="仿宋_GB2312" w:hAnsi="宋体" w:cs="宋体" w:hint="eastAsia"/>
        </w:rPr>
        <w:t xml:space="preserve"> </w:t>
      </w:r>
      <w:r w:rsidRPr="00773BA4">
        <w:rPr>
          <w:rFonts w:ascii="仿宋_GB2312" w:eastAsia="仿宋_GB2312" w:cs="Times New Roman" w:hint="eastAsia"/>
        </w:rPr>
        <w:t>14、C</w:t>
      </w:r>
    </w:p>
    <w:p w:rsidR="00F73BAD" w:rsidRPr="00773BA4" w:rsidRDefault="00F73BAD" w:rsidP="00F73BAD">
      <w:pPr>
        <w:rPr>
          <w:rFonts w:ascii="仿宋_GB2312" w:eastAsia="仿宋_GB2312"/>
          <w:szCs w:val="21"/>
        </w:rPr>
      </w:pPr>
      <w:r w:rsidRPr="00773BA4">
        <w:rPr>
          <w:rFonts w:ascii="仿宋_GB2312" w:eastAsia="仿宋_GB2312" w:hint="eastAsia"/>
        </w:rPr>
        <w:lastRenderedPageBreak/>
        <w:t>15、D</w:t>
      </w:r>
      <w:r w:rsidRPr="00773BA4">
        <w:rPr>
          <w:rFonts w:ascii="仿宋_GB2312" w:eastAsia="仿宋_GB2312" w:hint="eastAsia"/>
          <w:szCs w:val="21"/>
        </w:rPr>
        <w:t xml:space="preserve"> </w:t>
      </w:r>
      <w:r w:rsidRPr="00773BA4">
        <w:rPr>
          <w:rFonts w:ascii="仿宋_GB2312" w:eastAsia="仿宋_GB2312" w:hint="eastAsia"/>
        </w:rPr>
        <w:t>16、A</w:t>
      </w:r>
      <w:r w:rsidRPr="00773BA4">
        <w:rPr>
          <w:rFonts w:ascii="仿宋_GB2312" w:eastAsia="仿宋_GB2312" w:hint="eastAsia"/>
          <w:szCs w:val="21"/>
        </w:rPr>
        <w:t xml:space="preserve"> </w:t>
      </w:r>
      <w:r w:rsidRPr="00773BA4">
        <w:rPr>
          <w:rFonts w:ascii="仿宋_GB2312" w:eastAsia="仿宋_GB2312" w:hint="eastAsia"/>
        </w:rPr>
        <w:t>17、C</w:t>
      </w:r>
      <w:r w:rsidRPr="00773BA4">
        <w:rPr>
          <w:rFonts w:ascii="仿宋_GB2312" w:eastAsia="仿宋_GB2312" w:hint="eastAsia"/>
          <w:szCs w:val="21"/>
        </w:rPr>
        <w:t xml:space="preserve"> </w:t>
      </w:r>
      <w:r w:rsidRPr="00773BA4">
        <w:rPr>
          <w:rFonts w:ascii="仿宋_GB2312" w:eastAsia="仿宋_GB2312" w:hint="eastAsia"/>
        </w:rPr>
        <w:t>18、C</w:t>
      </w:r>
      <w:r w:rsidRPr="00773BA4">
        <w:rPr>
          <w:rFonts w:ascii="仿宋_GB2312" w:eastAsia="仿宋_GB2312" w:hint="eastAsia"/>
          <w:szCs w:val="21"/>
        </w:rPr>
        <w:t xml:space="preserve"> </w:t>
      </w:r>
      <w:r w:rsidRPr="00773BA4">
        <w:rPr>
          <w:rFonts w:ascii="仿宋_GB2312" w:eastAsia="仿宋_GB2312" w:hint="eastAsia"/>
        </w:rPr>
        <w:t>19、C</w:t>
      </w:r>
      <w:r w:rsidRPr="00773BA4">
        <w:rPr>
          <w:rFonts w:ascii="仿宋_GB2312" w:eastAsia="仿宋_GB2312" w:hint="eastAsia"/>
          <w:szCs w:val="21"/>
        </w:rPr>
        <w:t xml:space="preserve"> </w:t>
      </w:r>
      <w:r w:rsidRPr="00773BA4">
        <w:rPr>
          <w:rFonts w:ascii="仿宋_GB2312" w:eastAsia="仿宋_GB2312" w:hint="eastAsia"/>
        </w:rPr>
        <w:t xml:space="preserve">20、D </w:t>
      </w:r>
    </w:p>
    <w:p w:rsidR="00F73BAD" w:rsidRPr="00773BA4" w:rsidRDefault="00F73BAD" w:rsidP="00F73BAD">
      <w:pPr>
        <w:rPr>
          <w:rFonts w:ascii="仿宋_GB2312" w:eastAsia="仿宋_GB2312" w:hAnsi="宋体" w:cs="宋体"/>
          <w:b/>
        </w:rPr>
      </w:pPr>
    </w:p>
    <w:p w:rsidR="00F73BAD" w:rsidRPr="00773BA4" w:rsidRDefault="00F73BAD" w:rsidP="00F73BAD">
      <w:pPr>
        <w:rPr>
          <w:rFonts w:ascii="仿宋_GB2312" w:eastAsia="仿宋_GB2312" w:hAnsi="宋体" w:cs="宋体"/>
          <w:b/>
        </w:rPr>
      </w:pPr>
      <w:r w:rsidRPr="00773BA4">
        <w:rPr>
          <w:rFonts w:ascii="仿宋_GB2312" w:eastAsia="仿宋_GB2312" w:hAnsi="宋体" w:cs="宋体" w:hint="eastAsia"/>
          <w:b/>
        </w:rPr>
        <w:t>三、多选题</w:t>
      </w:r>
    </w:p>
    <w:p w:rsidR="00F73BAD" w:rsidRPr="00773BA4" w:rsidRDefault="00F73BAD" w:rsidP="00F73BAD">
      <w:pPr>
        <w:rPr>
          <w:rFonts w:ascii="仿宋_GB2312" w:eastAsia="仿宋_GB2312" w:hAnsi="宋体" w:cs="宋体"/>
        </w:rPr>
      </w:pPr>
      <w:r w:rsidRPr="00773BA4">
        <w:rPr>
          <w:rFonts w:ascii="仿宋_GB2312" w:eastAsia="仿宋_GB2312" w:hAnsi="宋体" w:cs="宋体" w:hint="eastAsia"/>
        </w:rPr>
        <w:t>1、</w:t>
      </w:r>
      <w:r w:rsidRPr="00773BA4">
        <w:rPr>
          <w:rFonts w:ascii="仿宋_GB2312" w:eastAsia="仿宋_GB2312" w:hAnsi="宋体" w:cs="宋体"/>
        </w:rPr>
        <w:t>刘邦手下有韩信、萧何、张良等几员大将，韩信有将才，刘邦将用兵之权交给了韩信；萧何心思缜密，行为谨慎小心</w:t>
      </w:r>
      <w:r w:rsidRPr="00773BA4">
        <w:rPr>
          <w:rFonts w:ascii="仿宋_GB2312" w:eastAsia="仿宋_GB2312" w:hAnsi="宋体" w:cs="宋体" w:hint="eastAsia"/>
        </w:rPr>
        <w:t>，</w:t>
      </w:r>
      <w:r w:rsidRPr="00773BA4">
        <w:rPr>
          <w:rFonts w:ascii="仿宋_GB2312" w:eastAsia="仿宋_GB2312" w:hAnsi="宋体" w:cs="宋体"/>
        </w:rPr>
        <w:t>刘邦把粮草等后备物资的筹划、运输交给了萧何</w:t>
      </w:r>
      <w:r w:rsidRPr="00773BA4">
        <w:rPr>
          <w:rFonts w:ascii="仿宋_GB2312" w:eastAsia="仿宋_GB2312" w:hAnsi="宋体" w:cs="宋体" w:hint="eastAsia"/>
        </w:rPr>
        <w:t>；</w:t>
      </w:r>
      <w:r w:rsidRPr="00773BA4">
        <w:rPr>
          <w:rFonts w:ascii="仿宋_GB2312" w:eastAsia="仿宋_GB2312" w:hAnsi="宋体" w:cs="宋体"/>
        </w:rPr>
        <w:t>张良足智多谋，老谋深算，</w:t>
      </w:r>
      <w:r w:rsidRPr="00773BA4">
        <w:rPr>
          <w:rFonts w:ascii="仿宋_GB2312" w:eastAsia="仿宋_GB2312" w:hAnsi="宋体" w:cs="宋体" w:hint="eastAsia"/>
        </w:rPr>
        <w:t>成了帮助刘邦</w:t>
      </w:r>
      <w:r w:rsidRPr="00773BA4">
        <w:rPr>
          <w:rFonts w:ascii="仿宋_GB2312" w:eastAsia="仿宋_GB2312" w:hAnsi="宋体" w:cs="宋体"/>
        </w:rPr>
        <w:t>筹帷幄的谋士</w:t>
      </w:r>
      <w:r w:rsidRPr="00773BA4">
        <w:rPr>
          <w:rFonts w:ascii="仿宋_GB2312" w:eastAsia="仿宋_GB2312" w:hAnsi="宋体" w:cs="宋体" w:hint="eastAsia"/>
        </w:rPr>
        <w:t>。刘邦的这种用人艺术体现了</w:t>
      </w:r>
    </w:p>
    <w:p w:rsidR="00F73BAD" w:rsidRPr="00773BA4" w:rsidRDefault="00F73BAD" w:rsidP="00F73BAD">
      <w:pPr>
        <w:rPr>
          <w:rFonts w:ascii="仿宋_GB2312" w:eastAsia="仿宋_GB2312" w:hAnsi="宋体" w:cs="宋体"/>
        </w:rPr>
      </w:pPr>
      <w:r w:rsidRPr="00773BA4">
        <w:rPr>
          <w:rFonts w:ascii="仿宋_GB2312" w:eastAsia="仿宋_GB2312" w:hAnsi="宋体" w:cs="宋体" w:hint="eastAsia"/>
        </w:rPr>
        <w:t>A、知人善用B、用人所长C、不拘一格D、养用结合E、动态平衡</w:t>
      </w:r>
    </w:p>
    <w:p w:rsidR="00F73BAD" w:rsidRPr="00773BA4" w:rsidRDefault="00F73BAD" w:rsidP="00F73BAD">
      <w:pPr>
        <w:rPr>
          <w:rFonts w:ascii="仿宋_GB2312" w:eastAsia="仿宋_GB2312" w:hAnsi="宋体" w:cs="宋体"/>
        </w:rPr>
      </w:pPr>
      <w:r w:rsidRPr="00773BA4">
        <w:rPr>
          <w:rFonts w:ascii="仿宋_GB2312" w:eastAsia="仿宋_GB2312" w:hAnsi="宋体" w:cs="宋体" w:hint="eastAsia"/>
        </w:rPr>
        <w:t>2、对于哪些工作，管理者可以采取拖延暂缓的策略</w:t>
      </w:r>
    </w:p>
    <w:p w:rsidR="00F73BAD" w:rsidRPr="00773BA4" w:rsidRDefault="00F73BAD" w:rsidP="00F73BAD">
      <w:pPr>
        <w:rPr>
          <w:rFonts w:ascii="仿宋_GB2312" w:eastAsia="仿宋_GB2312" w:hAnsi="宋体" w:cs="宋体"/>
        </w:rPr>
      </w:pPr>
      <w:r w:rsidRPr="00773BA4">
        <w:rPr>
          <w:rFonts w:ascii="仿宋_GB2312" w:eastAsia="仿宋_GB2312" w:hAnsi="宋体" w:cs="宋体" w:hint="eastAsia"/>
        </w:rPr>
        <w:t>A、没有期限压力的工作B、即将到期的任务C、缺乏必要信息的工作</w:t>
      </w:r>
    </w:p>
    <w:p w:rsidR="00F73BAD" w:rsidRPr="00773BA4" w:rsidRDefault="00F73BAD" w:rsidP="00F73BAD">
      <w:pPr>
        <w:rPr>
          <w:rFonts w:ascii="仿宋_GB2312" w:eastAsia="仿宋_GB2312" w:hAnsi="宋体" w:cs="宋体"/>
        </w:rPr>
      </w:pPr>
      <w:r w:rsidRPr="00773BA4">
        <w:rPr>
          <w:rFonts w:ascii="仿宋_GB2312" w:eastAsia="仿宋_GB2312" w:hAnsi="宋体" w:cs="宋体" w:hint="eastAsia"/>
        </w:rPr>
        <w:t>D、可以委派自己的直接下属去做的工作E、非管理性事务</w:t>
      </w:r>
    </w:p>
    <w:p w:rsidR="00F73BAD" w:rsidRPr="00773BA4" w:rsidRDefault="00F73BAD" w:rsidP="00F73BAD">
      <w:pPr>
        <w:rPr>
          <w:rFonts w:ascii="仿宋_GB2312" w:eastAsia="仿宋_GB2312" w:hAnsi="宋体" w:cs="宋体"/>
        </w:rPr>
      </w:pPr>
      <w:r w:rsidRPr="00773BA4">
        <w:rPr>
          <w:rFonts w:ascii="仿宋_GB2312" w:eastAsia="仿宋_GB2312" w:hAnsi="宋体" w:cs="宋体" w:hint="eastAsia"/>
        </w:rPr>
        <w:t>3、属于“既紧急又重要”的工作是</w:t>
      </w:r>
    </w:p>
    <w:p w:rsidR="00F73BAD" w:rsidRPr="00773BA4" w:rsidRDefault="00F73BAD" w:rsidP="00F73BAD">
      <w:pPr>
        <w:rPr>
          <w:rFonts w:ascii="仿宋_GB2312" w:eastAsia="仿宋_GB2312" w:hAnsi="宋体" w:cs="宋体"/>
        </w:rPr>
      </w:pPr>
      <w:r w:rsidRPr="00773BA4">
        <w:rPr>
          <w:rFonts w:ascii="仿宋_GB2312" w:eastAsia="仿宋_GB2312" w:hAnsi="宋体" w:cs="宋体" w:hint="eastAsia"/>
        </w:rPr>
        <w:t>A、客户投诉B、即将到期的任务C、重大项目的谈判D、财务危机E、制订防范措施</w:t>
      </w:r>
    </w:p>
    <w:p w:rsidR="00F73BAD" w:rsidRPr="00773BA4" w:rsidRDefault="00F73BAD" w:rsidP="00F73BAD">
      <w:pPr>
        <w:rPr>
          <w:rFonts w:ascii="仿宋_GB2312" w:eastAsia="仿宋_GB2312" w:hAnsi="宋体" w:cs="宋体"/>
        </w:rPr>
      </w:pPr>
      <w:r w:rsidRPr="00773BA4">
        <w:rPr>
          <w:rFonts w:ascii="仿宋_GB2312" w:eastAsia="仿宋_GB2312" w:hAnsi="宋体" w:cs="宋体" w:hint="eastAsia"/>
        </w:rPr>
        <w:t>4、在倾听时，引导对方话题可运用的策略是</w:t>
      </w:r>
    </w:p>
    <w:p w:rsidR="00F73BAD" w:rsidRPr="00773BA4" w:rsidRDefault="00F73BAD" w:rsidP="00F73BAD">
      <w:pPr>
        <w:rPr>
          <w:rFonts w:ascii="仿宋_GB2312" w:eastAsia="仿宋_GB2312" w:hAnsi="宋体" w:cs="宋体"/>
        </w:rPr>
      </w:pPr>
      <w:r w:rsidRPr="00773BA4">
        <w:rPr>
          <w:rFonts w:ascii="仿宋_GB2312" w:eastAsia="仿宋_GB2312" w:hAnsi="宋体" w:cs="宋体" w:hint="eastAsia"/>
        </w:rPr>
        <w:t>A、适当运用体语B、复述对方的观点C、适时追问D、分心的举止E、专注倾听</w:t>
      </w:r>
    </w:p>
    <w:p w:rsidR="00F73BAD" w:rsidRPr="00773BA4" w:rsidRDefault="00F73BAD" w:rsidP="00F73BAD">
      <w:pPr>
        <w:rPr>
          <w:rFonts w:ascii="仿宋_GB2312" w:eastAsia="仿宋_GB2312" w:hAnsi="宋体" w:cs="宋体"/>
        </w:rPr>
      </w:pPr>
      <w:r w:rsidRPr="00773BA4">
        <w:rPr>
          <w:rFonts w:ascii="仿宋_GB2312" w:eastAsia="仿宋_GB2312" w:hAnsi="宋体" w:cs="宋体" w:hint="eastAsia"/>
        </w:rPr>
        <w:t>5、概念技能</w:t>
      </w:r>
      <w:r w:rsidRPr="00773BA4">
        <w:rPr>
          <w:rFonts w:ascii="仿宋_GB2312" w:eastAsia="仿宋_GB2312" w:hAnsi="宋体" w:cs="宋体"/>
        </w:rPr>
        <w:t>是指能够洞察组织与环境相互影响的复杂性，并在此基础上加以分析、判断、抽象、概括并迅速</w:t>
      </w:r>
      <w:r w:rsidRPr="00773BA4">
        <w:rPr>
          <w:rFonts w:ascii="仿宋_GB2312" w:eastAsia="仿宋_GB2312" w:hAnsi="宋体" w:cs="宋体" w:hint="eastAsia"/>
        </w:rPr>
        <w:t>做</w:t>
      </w:r>
      <w:r w:rsidRPr="00773BA4">
        <w:rPr>
          <w:rFonts w:ascii="仿宋_GB2312" w:eastAsia="仿宋_GB2312" w:hAnsi="宋体" w:cs="宋体"/>
        </w:rPr>
        <w:t>出正确决断的能力</w:t>
      </w:r>
      <w:r w:rsidRPr="00773BA4">
        <w:rPr>
          <w:rFonts w:ascii="仿宋_GB2312" w:eastAsia="仿宋_GB2312" w:hAnsi="宋体" w:cs="宋体" w:hint="eastAsia"/>
        </w:rPr>
        <w:t>。下列属于管理者概念技能的是</w:t>
      </w:r>
    </w:p>
    <w:p w:rsidR="00F73BAD" w:rsidRPr="00773BA4" w:rsidRDefault="00F73BAD" w:rsidP="00F73BAD">
      <w:pPr>
        <w:rPr>
          <w:rFonts w:ascii="仿宋_GB2312" w:eastAsia="仿宋_GB2312" w:hAnsi="宋体" w:cs="宋体"/>
        </w:rPr>
      </w:pPr>
      <w:r w:rsidRPr="00773BA4">
        <w:rPr>
          <w:rFonts w:ascii="仿宋_GB2312" w:eastAsia="仿宋_GB2312" w:hAnsi="宋体" w:cs="宋体" w:hint="eastAsia"/>
        </w:rPr>
        <w:t>A、对复杂环境和管理问题的观察、分析能力</w:t>
      </w:r>
    </w:p>
    <w:p w:rsidR="00F73BAD" w:rsidRPr="00773BA4" w:rsidRDefault="00F73BAD" w:rsidP="00F73BAD">
      <w:pPr>
        <w:rPr>
          <w:rFonts w:ascii="仿宋_GB2312" w:eastAsia="仿宋_GB2312" w:hAnsi="宋体" w:cs="宋体"/>
        </w:rPr>
      </w:pPr>
      <w:r w:rsidRPr="00773BA4">
        <w:rPr>
          <w:rFonts w:ascii="仿宋_GB2312" w:eastAsia="仿宋_GB2312" w:hAnsi="宋体" w:cs="宋体" w:hint="eastAsia"/>
        </w:rPr>
        <w:t>B、对全局性的、战略性的、长远性的重大问题处理与决断的能力</w:t>
      </w:r>
    </w:p>
    <w:p w:rsidR="00F73BAD" w:rsidRPr="00773BA4" w:rsidRDefault="00F73BAD" w:rsidP="00F73BAD">
      <w:pPr>
        <w:rPr>
          <w:rFonts w:ascii="仿宋_GB2312" w:eastAsia="仿宋_GB2312" w:hAnsi="宋体" w:cs="宋体"/>
        </w:rPr>
      </w:pPr>
      <w:r w:rsidRPr="00773BA4">
        <w:rPr>
          <w:rFonts w:ascii="仿宋_GB2312" w:eastAsia="仿宋_GB2312" w:hAnsi="宋体" w:cs="宋体" w:hint="eastAsia"/>
        </w:rPr>
        <w:t>C、对突发性紧急处境的应变能力D、了解并满足下属需要、进行有效激励的能力</w:t>
      </w:r>
    </w:p>
    <w:p w:rsidR="00F73BAD" w:rsidRPr="00773BA4" w:rsidRDefault="00F73BAD" w:rsidP="00F73BAD">
      <w:pPr>
        <w:rPr>
          <w:rFonts w:ascii="仿宋_GB2312" w:eastAsia="仿宋_GB2312" w:hAnsi="宋体" w:cs="宋体"/>
        </w:rPr>
      </w:pPr>
      <w:r w:rsidRPr="00773BA4">
        <w:rPr>
          <w:rFonts w:ascii="仿宋_GB2312" w:eastAsia="仿宋_GB2312" w:hAnsi="宋体" w:cs="宋体" w:hint="eastAsia"/>
        </w:rPr>
        <w:t>E、善于团结他人，增强向心力、凝聚力的能力</w:t>
      </w:r>
    </w:p>
    <w:p w:rsidR="00F73BAD" w:rsidRPr="00773BA4" w:rsidRDefault="00F73BAD" w:rsidP="00F73BAD">
      <w:pPr>
        <w:ind w:rightChars="17" w:right="36"/>
        <w:rPr>
          <w:rFonts w:ascii="仿宋_GB2312" w:eastAsia="仿宋_GB2312"/>
        </w:rPr>
      </w:pPr>
      <w:r w:rsidRPr="00773BA4">
        <w:rPr>
          <w:rFonts w:ascii="仿宋_GB2312" w:eastAsia="仿宋_GB2312" w:hint="eastAsia"/>
        </w:rPr>
        <w:t>6、在倾听时，应该避免哪些会传达出厌烦或不感兴趣情绪的举止</w:t>
      </w:r>
    </w:p>
    <w:p w:rsidR="00F73BAD" w:rsidRPr="00773BA4" w:rsidRDefault="00F73BAD" w:rsidP="00F73BAD">
      <w:pPr>
        <w:ind w:rightChars="17" w:right="36"/>
        <w:rPr>
          <w:rFonts w:ascii="仿宋_GB2312" w:eastAsia="仿宋_GB2312"/>
        </w:rPr>
      </w:pPr>
      <w:r w:rsidRPr="00773BA4">
        <w:rPr>
          <w:rFonts w:ascii="仿宋_GB2312" w:eastAsia="仿宋_GB2312" w:hint="eastAsia"/>
        </w:rPr>
        <w:t>A、看表B、翻阅文件C、心不在焉地在纸上写写画画D、闭目养神</w:t>
      </w:r>
    </w:p>
    <w:p w:rsidR="00F73BAD" w:rsidRPr="00773BA4" w:rsidRDefault="00F73BAD" w:rsidP="00F73BAD">
      <w:pPr>
        <w:rPr>
          <w:rFonts w:ascii="仿宋_GB2312" w:eastAsia="仿宋_GB2312" w:hAnsi="宋体" w:cs="宋体"/>
          <w:b/>
        </w:rPr>
      </w:pPr>
      <w:r w:rsidRPr="00773BA4">
        <w:rPr>
          <w:rFonts w:ascii="仿宋_GB2312" w:eastAsia="仿宋_GB2312" w:hint="eastAsia"/>
        </w:rPr>
        <w:t>E、展现赞许性的点头和恰当的面部表情</w:t>
      </w:r>
    </w:p>
    <w:p w:rsidR="00F73BAD" w:rsidRPr="00773BA4" w:rsidRDefault="00F73BAD" w:rsidP="00F73BAD">
      <w:pPr>
        <w:rPr>
          <w:rFonts w:ascii="仿宋_GB2312" w:eastAsia="仿宋_GB2312"/>
        </w:rPr>
      </w:pPr>
      <w:r w:rsidRPr="00773BA4">
        <w:rPr>
          <w:rFonts w:ascii="仿宋_GB2312" w:eastAsia="仿宋_GB2312" w:hint="eastAsia"/>
        </w:rPr>
        <w:t>7、你认为下列哪些是班组长必须具备的基本素养</w:t>
      </w:r>
    </w:p>
    <w:p w:rsidR="00F73BAD" w:rsidRPr="00773BA4" w:rsidRDefault="00F73BAD" w:rsidP="00F73BAD">
      <w:pPr>
        <w:rPr>
          <w:rFonts w:ascii="仿宋_GB2312" w:eastAsia="仿宋_GB2312"/>
        </w:rPr>
      </w:pPr>
      <w:r w:rsidRPr="00773BA4">
        <w:rPr>
          <w:rFonts w:ascii="仿宋_GB2312" w:eastAsia="仿宋_GB2312" w:hint="eastAsia"/>
        </w:rPr>
        <w:t>A、现场管理能力B、专业技术素质C、协调人际关系的能力</w:t>
      </w:r>
    </w:p>
    <w:p w:rsidR="00F73BAD" w:rsidRPr="00773BA4" w:rsidRDefault="00F73BAD" w:rsidP="00F73BAD">
      <w:pPr>
        <w:rPr>
          <w:rFonts w:ascii="仿宋_GB2312" w:eastAsia="仿宋_GB2312"/>
        </w:rPr>
      </w:pPr>
      <w:r w:rsidRPr="00773BA4">
        <w:rPr>
          <w:rFonts w:ascii="仿宋_GB2312" w:eastAsia="仿宋_GB2312" w:hint="eastAsia"/>
        </w:rPr>
        <w:t>D、对组织大政方针的掌握能力E、演讲鼓动能力</w:t>
      </w:r>
    </w:p>
    <w:p w:rsidR="00F73BAD" w:rsidRPr="00773BA4" w:rsidRDefault="00F73BAD" w:rsidP="00F73BAD">
      <w:pPr>
        <w:rPr>
          <w:rFonts w:ascii="仿宋_GB2312" w:eastAsia="仿宋_GB2312"/>
        </w:rPr>
      </w:pPr>
      <w:r w:rsidRPr="00773BA4">
        <w:rPr>
          <w:rFonts w:ascii="仿宋_GB2312" w:eastAsia="仿宋_GB2312" w:hint="eastAsia"/>
        </w:rPr>
        <w:t>8、班组基础管理是围绕哪些主要领域的相应管理工作和活动开展的</w:t>
      </w:r>
    </w:p>
    <w:p w:rsidR="00F73BAD" w:rsidRPr="00773BA4" w:rsidRDefault="00F73BAD" w:rsidP="00F73BAD">
      <w:pPr>
        <w:rPr>
          <w:rFonts w:ascii="仿宋_GB2312" w:eastAsia="仿宋_GB2312"/>
        </w:rPr>
      </w:pPr>
      <w:r w:rsidRPr="00773BA4">
        <w:rPr>
          <w:rFonts w:ascii="仿宋_GB2312" w:eastAsia="仿宋_GB2312" w:hint="eastAsia"/>
        </w:rPr>
        <w:t>A、规章制度B、定额管理C、标准化工作D、计量管理E、原始记录</w:t>
      </w:r>
    </w:p>
    <w:p w:rsidR="00F73BAD" w:rsidRPr="00773BA4" w:rsidRDefault="00F73BAD" w:rsidP="00F73BAD">
      <w:pPr>
        <w:rPr>
          <w:rFonts w:ascii="仿宋_GB2312" w:eastAsia="仿宋_GB2312" w:cs="Times New Roman"/>
        </w:rPr>
      </w:pPr>
      <w:r w:rsidRPr="00773BA4">
        <w:rPr>
          <w:rFonts w:ascii="仿宋_GB2312" w:eastAsia="仿宋_GB2312" w:cs="Times New Roman" w:hint="eastAsia"/>
        </w:rPr>
        <w:t>9、班组现场管理的要素包括</w:t>
      </w:r>
    </w:p>
    <w:p w:rsidR="00F73BAD" w:rsidRPr="00773BA4" w:rsidRDefault="00F73BAD" w:rsidP="00F73BAD">
      <w:pPr>
        <w:rPr>
          <w:rFonts w:ascii="仿宋_GB2312" w:eastAsia="仿宋_GB2312" w:cs="Times New Roman"/>
        </w:rPr>
      </w:pPr>
      <w:r w:rsidRPr="00773BA4">
        <w:rPr>
          <w:rFonts w:ascii="仿宋_GB2312" w:eastAsia="仿宋_GB2312" w:cs="Times New Roman" w:hint="eastAsia"/>
        </w:rPr>
        <w:t>A、人员、设备和原材料B、制造产品所使用的方法C、测量方法</w:t>
      </w:r>
    </w:p>
    <w:p w:rsidR="00F73BAD" w:rsidRPr="00773BA4" w:rsidRDefault="00F73BAD" w:rsidP="00F73BAD">
      <w:pPr>
        <w:rPr>
          <w:rFonts w:ascii="仿宋_GB2312" w:eastAsia="仿宋_GB2312" w:cs="Times New Roman"/>
        </w:rPr>
      </w:pPr>
      <w:r w:rsidRPr="00773BA4">
        <w:rPr>
          <w:rFonts w:ascii="仿宋_GB2312" w:eastAsia="仿宋_GB2312" w:cs="Times New Roman" w:hint="eastAsia"/>
        </w:rPr>
        <w:t>D、制造过程中所处的环境E、</w:t>
      </w:r>
      <w:r w:rsidRPr="00773BA4">
        <w:rPr>
          <w:rFonts w:ascii="仿宋_GB2312" w:eastAsia="仿宋_GB2312" w:hint="eastAsia"/>
        </w:rPr>
        <w:t>5S管理</w:t>
      </w:r>
    </w:p>
    <w:p w:rsidR="00F73BAD" w:rsidRPr="00773BA4" w:rsidRDefault="00F73BAD" w:rsidP="00F73BAD">
      <w:pPr>
        <w:rPr>
          <w:rFonts w:ascii="仿宋_GB2312" w:eastAsia="仿宋_GB2312"/>
        </w:rPr>
      </w:pPr>
      <w:r w:rsidRPr="00773BA4">
        <w:rPr>
          <w:rFonts w:ascii="仿宋_GB2312" w:eastAsia="仿宋_GB2312" w:hint="eastAsia"/>
        </w:rPr>
        <w:t>10、班组管理的内容包括班组管理活动中的各项具体工作，主要有</w:t>
      </w:r>
    </w:p>
    <w:p w:rsidR="00F73BAD" w:rsidRPr="00773BA4" w:rsidRDefault="00F73BAD" w:rsidP="00F73BAD">
      <w:pPr>
        <w:rPr>
          <w:rFonts w:ascii="仿宋_GB2312" w:eastAsia="仿宋_GB2312"/>
        </w:rPr>
      </w:pPr>
      <w:r w:rsidRPr="00773BA4">
        <w:rPr>
          <w:rFonts w:ascii="仿宋_GB2312" w:eastAsia="仿宋_GB2312" w:hint="eastAsia"/>
        </w:rPr>
        <w:t>A、基础管理和现场管理B、质量管理</w:t>
      </w:r>
    </w:p>
    <w:p w:rsidR="00F73BAD" w:rsidRPr="00773BA4" w:rsidRDefault="00F73BAD" w:rsidP="00F73BAD">
      <w:pPr>
        <w:rPr>
          <w:rFonts w:ascii="仿宋_GB2312" w:eastAsia="仿宋_GB2312"/>
        </w:rPr>
      </w:pPr>
      <w:r w:rsidRPr="00773BA4">
        <w:rPr>
          <w:rFonts w:ascii="仿宋_GB2312" w:eastAsia="仿宋_GB2312" w:hint="eastAsia"/>
        </w:rPr>
        <w:t>C、劳动组织管理D、安全管理E、班组经济核算</w:t>
      </w:r>
    </w:p>
    <w:p w:rsidR="00F73BAD" w:rsidRPr="00773BA4" w:rsidRDefault="00F73BAD" w:rsidP="00F73BAD">
      <w:pPr>
        <w:rPr>
          <w:rFonts w:ascii="仿宋_GB2312" w:eastAsia="仿宋_GB2312"/>
        </w:rPr>
      </w:pPr>
      <w:r w:rsidRPr="00773BA4">
        <w:rPr>
          <w:rFonts w:ascii="仿宋_GB2312" w:eastAsia="仿宋_GB2312" w:hint="eastAsia"/>
        </w:rPr>
        <w:t>11、班组经济核算指标一般包括</w:t>
      </w:r>
    </w:p>
    <w:p w:rsidR="00F73BAD" w:rsidRPr="00773BA4" w:rsidRDefault="00F73BAD" w:rsidP="00F73BAD">
      <w:pPr>
        <w:rPr>
          <w:rFonts w:ascii="仿宋_GB2312" w:eastAsia="仿宋_GB2312"/>
        </w:rPr>
      </w:pPr>
      <w:r w:rsidRPr="00773BA4">
        <w:rPr>
          <w:rFonts w:ascii="仿宋_GB2312" w:eastAsia="仿宋_GB2312" w:hint="eastAsia"/>
        </w:rPr>
        <w:t>A、产量和质量指标B、材料消耗指标C、工时指标</w:t>
      </w:r>
    </w:p>
    <w:p w:rsidR="00F73BAD" w:rsidRPr="00773BA4" w:rsidRDefault="00F73BAD" w:rsidP="00F73BAD">
      <w:pPr>
        <w:rPr>
          <w:rFonts w:ascii="仿宋_GB2312" w:eastAsia="仿宋_GB2312"/>
        </w:rPr>
      </w:pPr>
      <w:r w:rsidRPr="00773BA4">
        <w:rPr>
          <w:rFonts w:ascii="仿宋_GB2312" w:eastAsia="仿宋_GB2312" w:hint="eastAsia"/>
        </w:rPr>
        <w:t>D、设备完好率和利用率指标E、成本降低指标</w:t>
      </w:r>
    </w:p>
    <w:p w:rsidR="00F73BAD" w:rsidRPr="00773BA4" w:rsidRDefault="00F73BAD" w:rsidP="00F73BAD">
      <w:pPr>
        <w:rPr>
          <w:rFonts w:ascii="仿宋_GB2312" w:eastAsia="仿宋_GB2312"/>
        </w:rPr>
      </w:pPr>
      <w:r w:rsidRPr="00773BA4">
        <w:rPr>
          <w:rFonts w:ascii="仿宋_GB2312" w:eastAsia="仿宋_GB2312" w:hint="eastAsia"/>
        </w:rPr>
        <w:t>12、管理学家把团队构成因素总结为哪些方面</w:t>
      </w:r>
    </w:p>
    <w:p w:rsidR="00F73BAD" w:rsidRPr="00773BA4" w:rsidRDefault="00F73BAD" w:rsidP="00F73BAD">
      <w:pPr>
        <w:rPr>
          <w:rFonts w:ascii="仿宋_GB2312" w:eastAsia="仿宋_GB2312"/>
        </w:rPr>
      </w:pPr>
      <w:r w:rsidRPr="00773BA4">
        <w:rPr>
          <w:rFonts w:ascii="仿宋_GB2312" w:eastAsia="仿宋_GB2312" w:hint="eastAsia"/>
        </w:rPr>
        <w:t>A、目标(Purpose)B、人员(People)C、定位(Place)D、权限(Power)E、计划(Plan)</w:t>
      </w:r>
    </w:p>
    <w:p w:rsidR="00F73BAD" w:rsidRPr="00773BA4" w:rsidRDefault="00F73BAD" w:rsidP="00F73BAD">
      <w:pPr>
        <w:rPr>
          <w:rFonts w:ascii="仿宋_GB2312" w:eastAsia="仿宋_GB2312"/>
        </w:rPr>
      </w:pPr>
      <w:r w:rsidRPr="00773BA4">
        <w:rPr>
          <w:rFonts w:ascii="仿宋_GB2312" w:eastAsia="仿宋_GB2312" w:hint="eastAsia"/>
        </w:rPr>
        <w:t>13、团队凝聚力表现为团队成员头脑中所具有的团队意识，它包括</w:t>
      </w:r>
    </w:p>
    <w:p w:rsidR="00F73BAD" w:rsidRPr="00773BA4" w:rsidRDefault="00F73BAD" w:rsidP="00F73BAD">
      <w:pPr>
        <w:rPr>
          <w:rFonts w:ascii="仿宋_GB2312" w:eastAsia="仿宋_GB2312"/>
        </w:rPr>
      </w:pPr>
      <w:r w:rsidRPr="00773BA4">
        <w:rPr>
          <w:rFonts w:ascii="仿宋_GB2312" w:eastAsia="仿宋_GB2312" w:hint="eastAsia"/>
        </w:rPr>
        <w:t>A、归属意识B、亲和意识C、责任意识D、自豪意识E、求同意识</w:t>
      </w:r>
    </w:p>
    <w:p w:rsidR="00F73BAD" w:rsidRPr="00773BA4" w:rsidRDefault="00F73BAD" w:rsidP="00F73BAD">
      <w:pPr>
        <w:rPr>
          <w:rFonts w:ascii="仿宋_GB2312" w:eastAsia="仿宋_GB2312"/>
        </w:rPr>
      </w:pPr>
      <w:r w:rsidRPr="00773BA4">
        <w:rPr>
          <w:rFonts w:ascii="仿宋_GB2312" w:eastAsia="仿宋_GB2312" w:hint="eastAsia"/>
        </w:rPr>
        <w:t>14、“创业教育之父”杰弗里·蒂蒙斯认为创业的关键要素包括</w:t>
      </w:r>
    </w:p>
    <w:p w:rsidR="00F73BAD" w:rsidRPr="00773BA4" w:rsidRDefault="00F73BAD" w:rsidP="00F73BAD">
      <w:pPr>
        <w:rPr>
          <w:rFonts w:ascii="仿宋_GB2312" w:eastAsia="仿宋_GB2312"/>
        </w:rPr>
      </w:pPr>
      <w:r w:rsidRPr="00773BA4">
        <w:rPr>
          <w:rFonts w:ascii="仿宋_GB2312" w:eastAsia="仿宋_GB2312" w:hint="eastAsia"/>
        </w:rPr>
        <w:t>A、机会B、创业者（或创业团队）C、资源D、风险E、创意</w:t>
      </w:r>
    </w:p>
    <w:p w:rsidR="00F73BAD" w:rsidRPr="00773BA4" w:rsidRDefault="00F73BAD" w:rsidP="00F73BAD">
      <w:pPr>
        <w:rPr>
          <w:rFonts w:ascii="仿宋_GB2312" w:eastAsia="仿宋_GB2312"/>
        </w:rPr>
      </w:pPr>
      <w:r w:rsidRPr="00773BA4">
        <w:rPr>
          <w:rFonts w:ascii="仿宋_GB2312" w:eastAsia="仿宋_GB2312" w:hint="eastAsia"/>
        </w:rPr>
        <w:t>15、研究者们明确了三个主要的机会来源:技术变革、政治与制度变革以及社会与人口的变</w:t>
      </w:r>
      <w:r w:rsidRPr="00773BA4">
        <w:rPr>
          <w:rFonts w:ascii="仿宋_GB2312" w:eastAsia="仿宋_GB2312" w:hint="eastAsia"/>
        </w:rPr>
        <w:lastRenderedPageBreak/>
        <w:t>化。这三个来源为创业者提供了哪些类型的创业机会</w:t>
      </w:r>
    </w:p>
    <w:p w:rsidR="00F73BAD" w:rsidRPr="00773BA4" w:rsidRDefault="00F73BAD" w:rsidP="00F73BAD">
      <w:pPr>
        <w:rPr>
          <w:rFonts w:ascii="仿宋_GB2312" w:eastAsia="仿宋_GB2312"/>
        </w:rPr>
      </w:pPr>
      <w:r w:rsidRPr="00773BA4">
        <w:rPr>
          <w:rFonts w:ascii="仿宋_GB2312" w:eastAsia="仿宋_GB2312" w:hint="eastAsia"/>
        </w:rPr>
        <w:t>A、新产品和新服务B、新的生产方式C、新市场</w:t>
      </w:r>
    </w:p>
    <w:p w:rsidR="00F73BAD" w:rsidRPr="00773BA4" w:rsidRDefault="00F73BAD" w:rsidP="00F73BAD">
      <w:pPr>
        <w:rPr>
          <w:rFonts w:ascii="仿宋_GB2312" w:eastAsia="仿宋_GB2312"/>
        </w:rPr>
      </w:pPr>
      <w:r w:rsidRPr="00773BA4">
        <w:rPr>
          <w:rFonts w:ascii="仿宋_GB2312" w:eastAsia="仿宋_GB2312" w:hint="eastAsia"/>
        </w:rPr>
        <w:t>D、新的组织方式E、新的原材料</w:t>
      </w:r>
    </w:p>
    <w:p w:rsidR="00F73BAD" w:rsidRPr="00773BA4" w:rsidRDefault="00F73BAD" w:rsidP="00F73BAD">
      <w:pPr>
        <w:rPr>
          <w:rFonts w:ascii="仿宋_GB2312" w:eastAsia="仿宋_GB2312"/>
        </w:rPr>
      </w:pPr>
      <w:r w:rsidRPr="00773BA4">
        <w:rPr>
          <w:rFonts w:ascii="仿宋_GB2312" w:eastAsia="仿宋_GB2312" w:hint="eastAsia"/>
        </w:rPr>
        <w:t>16、蒂蒙斯教授提出了一个好的创业机会具有以下特征</w:t>
      </w:r>
    </w:p>
    <w:p w:rsidR="00F73BAD" w:rsidRPr="00773BA4" w:rsidRDefault="00F73BAD" w:rsidP="00F73BAD">
      <w:pPr>
        <w:rPr>
          <w:rFonts w:ascii="仿宋_GB2312" w:eastAsia="仿宋_GB2312"/>
        </w:rPr>
      </w:pPr>
      <w:r w:rsidRPr="00773BA4">
        <w:rPr>
          <w:rFonts w:ascii="仿宋_GB2312" w:eastAsia="仿宋_GB2312" w:hint="eastAsia"/>
        </w:rPr>
        <w:t>A、很能吸引顾客B、能在商业环境中行得通C、必须在机会窗口存在期间被实施</w:t>
      </w:r>
    </w:p>
    <w:p w:rsidR="00F73BAD" w:rsidRPr="00773BA4" w:rsidRDefault="00F73BAD" w:rsidP="00F73BAD">
      <w:pPr>
        <w:rPr>
          <w:rFonts w:ascii="仿宋_GB2312" w:eastAsia="仿宋_GB2312"/>
        </w:rPr>
      </w:pPr>
      <w:r w:rsidRPr="00773BA4">
        <w:rPr>
          <w:rFonts w:ascii="仿宋_GB2312" w:eastAsia="仿宋_GB2312" w:hint="eastAsia"/>
        </w:rPr>
        <w:t>D、创业者必须有资源和技能才能创立业务</w:t>
      </w:r>
    </w:p>
    <w:p w:rsidR="00F73BAD" w:rsidRPr="00773BA4" w:rsidRDefault="00F73BAD" w:rsidP="00F73BAD">
      <w:pPr>
        <w:rPr>
          <w:rFonts w:ascii="仿宋_GB2312" w:eastAsia="仿宋_GB2312"/>
        </w:rPr>
      </w:pPr>
      <w:r w:rsidRPr="00773BA4">
        <w:rPr>
          <w:rFonts w:ascii="仿宋_GB2312" w:eastAsia="仿宋_GB2312" w:hint="eastAsia"/>
        </w:rPr>
        <w:t>E、创业者具有先验知识、创业警觉性和社会关系网络</w:t>
      </w:r>
    </w:p>
    <w:p w:rsidR="00F73BAD" w:rsidRPr="00773BA4" w:rsidRDefault="00F73BAD" w:rsidP="00F73BAD">
      <w:pPr>
        <w:rPr>
          <w:rFonts w:ascii="仿宋_GB2312" w:eastAsia="仿宋_GB2312"/>
        </w:rPr>
      </w:pPr>
      <w:r w:rsidRPr="00773BA4">
        <w:rPr>
          <w:rFonts w:ascii="仿宋_GB2312" w:eastAsia="仿宋_GB2312" w:hint="eastAsia"/>
        </w:rPr>
        <w:t>17、创业机会识别过程有以下阶段</w:t>
      </w:r>
    </w:p>
    <w:p w:rsidR="00F73BAD" w:rsidRPr="00773BA4" w:rsidRDefault="00F73BAD" w:rsidP="00F73BAD">
      <w:pPr>
        <w:rPr>
          <w:rFonts w:ascii="仿宋_GB2312" w:eastAsia="仿宋_GB2312"/>
        </w:rPr>
      </w:pPr>
      <w:r w:rsidRPr="00773BA4">
        <w:rPr>
          <w:rFonts w:ascii="仿宋_GB2312" w:eastAsia="仿宋_GB2312" w:hint="eastAsia"/>
        </w:rPr>
        <w:t>A、准备阶段B、孵化阶段C、洞察阶段D、评价阶段E、阐述阶段</w:t>
      </w:r>
    </w:p>
    <w:p w:rsidR="00F73BAD" w:rsidRPr="00773BA4" w:rsidRDefault="00F73BAD" w:rsidP="00F73BAD">
      <w:pPr>
        <w:rPr>
          <w:rFonts w:ascii="仿宋_GB2312" w:eastAsia="仿宋_GB2312"/>
        </w:rPr>
      </w:pPr>
      <w:r w:rsidRPr="00773BA4">
        <w:rPr>
          <w:rFonts w:ascii="仿宋_GB2312" w:eastAsia="仿宋_GB2312" w:hint="eastAsia"/>
        </w:rPr>
        <w:t>18、亚历山大和理查德最早提出了机会识别模型，他们认为影响创业机会识别的因素包括</w:t>
      </w:r>
    </w:p>
    <w:p w:rsidR="00F73BAD" w:rsidRPr="00773BA4" w:rsidRDefault="00F73BAD" w:rsidP="00F73BAD">
      <w:pPr>
        <w:rPr>
          <w:rFonts w:ascii="仿宋_GB2312" w:eastAsia="仿宋_GB2312"/>
        </w:rPr>
      </w:pPr>
      <w:r w:rsidRPr="00773BA4">
        <w:rPr>
          <w:rFonts w:ascii="仿宋_GB2312" w:eastAsia="仿宋_GB2312" w:hint="eastAsia"/>
        </w:rPr>
        <w:t>A、建立在创业者所受教育及其工作经历和社会经历基础上的先验知识</w:t>
      </w:r>
    </w:p>
    <w:p w:rsidR="00F73BAD" w:rsidRPr="00773BA4" w:rsidRDefault="00F73BAD" w:rsidP="00F73BAD">
      <w:pPr>
        <w:rPr>
          <w:rFonts w:ascii="仿宋_GB2312" w:eastAsia="仿宋_GB2312"/>
        </w:rPr>
      </w:pPr>
      <w:r w:rsidRPr="00773BA4">
        <w:rPr>
          <w:rFonts w:ascii="仿宋_GB2312" w:eastAsia="仿宋_GB2312" w:hint="eastAsia"/>
        </w:rPr>
        <w:t>B、创业者具有的警觉性和洞察潜在商机的意识C、创业者的社会网络</w:t>
      </w:r>
    </w:p>
    <w:p w:rsidR="00F73BAD" w:rsidRPr="00773BA4" w:rsidRDefault="00F73BAD" w:rsidP="00F73BAD">
      <w:pPr>
        <w:rPr>
          <w:rFonts w:ascii="仿宋_GB2312" w:eastAsia="仿宋_GB2312"/>
        </w:rPr>
      </w:pPr>
      <w:r w:rsidRPr="00773BA4">
        <w:rPr>
          <w:rFonts w:ascii="仿宋_GB2312" w:eastAsia="仿宋_GB2312" w:hint="eastAsia"/>
        </w:rPr>
        <w:t>D、创业者的智商、情商和胆商E、创业者所处的地域</w:t>
      </w:r>
    </w:p>
    <w:p w:rsidR="00F73BAD" w:rsidRPr="00773BA4" w:rsidRDefault="00F73BAD" w:rsidP="00F73BAD">
      <w:pPr>
        <w:rPr>
          <w:rFonts w:ascii="仿宋_GB2312" w:eastAsia="仿宋_GB2312"/>
        </w:rPr>
      </w:pPr>
      <w:r w:rsidRPr="00773BA4">
        <w:rPr>
          <w:rFonts w:ascii="仿宋_GB2312" w:eastAsia="仿宋_GB2312" w:hint="eastAsia"/>
        </w:rPr>
        <w:t>19、创业者要掌握市场的规模和特点，从而决定是否进入新市场。创业者可以从哪些方面进行市场评估</w:t>
      </w:r>
    </w:p>
    <w:p w:rsidR="00F73BAD" w:rsidRPr="00773BA4" w:rsidRDefault="00F73BAD" w:rsidP="00F73BAD">
      <w:pPr>
        <w:rPr>
          <w:rFonts w:ascii="仿宋_GB2312" w:eastAsia="仿宋_GB2312"/>
        </w:rPr>
      </w:pPr>
      <w:r w:rsidRPr="00773BA4">
        <w:rPr>
          <w:rFonts w:ascii="仿宋_GB2312" w:eastAsia="仿宋_GB2312" w:hint="eastAsia"/>
        </w:rPr>
        <w:t>A、市场定位B、市场结构C、市场规模D、市场渗透力和市场占有率E、产品的成本结构</w:t>
      </w:r>
    </w:p>
    <w:p w:rsidR="00F73BAD" w:rsidRPr="00773BA4" w:rsidRDefault="00F73BAD" w:rsidP="00F73BAD">
      <w:pPr>
        <w:rPr>
          <w:rFonts w:ascii="仿宋_GB2312" w:eastAsia="仿宋_GB2312" w:hAnsi="宋体" w:cs="宋体"/>
          <w:b/>
        </w:rPr>
      </w:pPr>
      <w:r w:rsidRPr="00773BA4">
        <w:rPr>
          <w:rFonts w:ascii="仿宋_GB2312" w:eastAsia="仿宋_GB2312" w:hAnsi="宋体" w:cs="宋体" w:hint="eastAsia"/>
          <w:b/>
        </w:rPr>
        <w:t>多选题答案：</w:t>
      </w:r>
    </w:p>
    <w:p w:rsidR="00F73BAD" w:rsidRPr="00773BA4" w:rsidRDefault="00F73BAD" w:rsidP="00F73BAD">
      <w:pPr>
        <w:rPr>
          <w:rFonts w:ascii="仿宋_GB2312" w:eastAsia="仿宋_GB2312" w:hAnsi="宋体" w:cs="宋体"/>
        </w:rPr>
      </w:pPr>
      <w:r w:rsidRPr="00773BA4">
        <w:rPr>
          <w:rFonts w:ascii="仿宋_GB2312" w:eastAsia="仿宋_GB2312" w:hAnsi="宋体" w:cs="宋体" w:hint="eastAsia"/>
        </w:rPr>
        <w:t xml:space="preserve">1、AB 2、AC 3、ABCD 4、ABC 5、ABC </w:t>
      </w:r>
      <w:r w:rsidRPr="00773BA4">
        <w:rPr>
          <w:rFonts w:ascii="仿宋_GB2312" w:eastAsia="仿宋_GB2312" w:hint="eastAsia"/>
        </w:rPr>
        <w:t>6、ABCD</w:t>
      </w:r>
      <w:r w:rsidRPr="00773BA4">
        <w:rPr>
          <w:rFonts w:ascii="仿宋_GB2312" w:eastAsia="仿宋_GB2312" w:hAnsi="宋体" w:cs="宋体" w:hint="eastAsia"/>
        </w:rPr>
        <w:t xml:space="preserve"> </w:t>
      </w:r>
      <w:r w:rsidRPr="00773BA4">
        <w:rPr>
          <w:rFonts w:ascii="仿宋_GB2312" w:eastAsia="仿宋_GB2312" w:hint="eastAsia"/>
        </w:rPr>
        <w:t xml:space="preserve">7、ABC 8、ABCDE </w:t>
      </w:r>
      <w:r w:rsidRPr="00773BA4">
        <w:rPr>
          <w:rFonts w:ascii="仿宋_GB2312" w:eastAsia="仿宋_GB2312" w:cs="Times New Roman" w:hint="eastAsia"/>
        </w:rPr>
        <w:t>9、ABCD</w:t>
      </w:r>
      <w:r w:rsidRPr="00773BA4">
        <w:rPr>
          <w:rFonts w:ascii="仿宋_GB2312" w:eastAsia="仿宋_GB2312" w:hAnsi="宋体" w:cs="宋体" w:hint="eastAsia"/>
        </w:rPr>
        <w:t xml:space="preserve"> </w:t>
      </w:r>
      <w:r w:rsidRPr="00773BA4">
        <w:rPr>
          <w:rFonts w:ascii="仿宋_GB2312" w:eastAsia="仿宋_GB2312" w:hint="eastAsia"/>
        </w:rPr>
        <w:t xml:space="preserve">10、ABCDE </w:t>
      </w:r>
    </w:p>
    <w:p w:rsidR="00F73BAD" w:rsidRPr="00773BA4" w:rsidRDefault="00F73BAD" w:rsidP="00F73BAD">
      <w:pPr>
        <w:rPr>
          <w:rFonts w:ascii="仿宋_GB2312" w:eastAsia="仿宋_GB2312"/>
        </w:rPr>
      </w:pPr>
      <w:r w:rsidRPr="00773BA4">
        <w:rPr>
          <w:rFonts w:ascii="仿宋_GB2312" w:eastAsia="仿宋_GB2312" w:hint="eastAsia"/>
        </w:rPr>
        <w:t>11、ABCDE 12、ABCDE 13、ABCD 14、ABC 15、ABCDE 16、ABCD 17、ABCDE 18、ABC 19、ABCDE</w:t>
      </w:r>
    </w:p>
    <w:p w:rsidR="00F73BAD" w:rsidRPr="00F73BAD" w:rsidRDefault="00F73BAD" w:rsidP="00F73BAD">
      <w:pPr>
        <w:tabs>
          <w:tab w:val="left" w:pos="7797"/>
        </w:tabs>
        <w:rPr>
          <w:rFonts w:ascii="仿宋_GB2312" w:eastAsia="仿宋_GB2312" w:hAnsi="宋体" w:cs="宋体"/>
        </w:rPr>
      </w:pPr>
    </w:p>
    <w:sectPr w:rsidR="00F73BAD" w:rsidRPr="00F73BAD" w:rsidSect="007C5682">
      <w:footerReference w:type="default" r:id="rId19"/>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C6AC9" w:rsidRDefault="00BC6AC9" w:rsidP="005C2FDB">
      <w:r>
        <w:separator/>
      </w:r>
    </w:p>
  </w:endnote>
  <w:endnote w:type="continuationSeparator" w:id="1">
    <w:p w:rsidR="00BC6AC9" w:rsidRDefault="00BC6AC9" w:rsidP="005C2FDB">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仿宋_GB2312">
    <w:panose1 w:val="02010609030101010101"/>
    <w:charset w:val="86"/>
    <w:family w:val="modern"/>
    <w:pitch w:val="fixed"/>
    <w:sig w:usb0="00000001" w:usb1="080E0000" w:usb2="00000010" w:usb3="00000000" w:csb0="00040000" w:csb1="00000000"/>
  </w:font>
  <w:font w:name="Arial">
    <w:panose1 w:val="020B0604020202020204"/>
    <w:charset w:val="00"/>
    <w:family w:val="swiss"/>
    <w:pitch w:val="variable"/>
    <w:sig w:usb0="20002A87" w:usb1="80000000" w:usb2="00000008" w:usb3="00000000" w:csb0="000001FF" w:csb1="00000000"/>
  </w:font>
  <w:font w:name="华文楷体">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7576719"/>
      <w:docPartObj>
        <w:docPartGallery w:val="Page Numbers (Bottom of Page)"/>
        <w:docPartUnique/>
      </w:docPartObj>
    </w:sdtPr>
    <w:sdtContent>
      <w:p w:rsidR="002A3462" w:rsidRDefault="00DB06B8">
        <w:pPr>
          <w:pStyle w:val="a4"/>
          <w:jc w:val="center"/>
        </w:pPr>
        <w:fldSimple w:instr=" PAGE   \* MERGEFORMAT ">
          <w:r w:rsidR="00DA2899" w:rsidRPr="00DA2899">
            <w:rPr>
              <w:noProof/>
              <w:lang w:val="zh-CN"/>
            </w:rPr>
            <w:t>2</w:t>
          </w:r>
        </w:fldSimple>
      </w:p>
    </w:sdtContent>
  </w:sdt>
  <w:p w:rsidR="002A3462" w:rsidRDefault="002A3462">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C6AC9" w:rsidRDefault="00BC6AC9" w:rsidP="005C2FDB">
      <w:r>
        <w:separator/>
      </w:r>
    </w:p>
  </w:footnote>
  <w:footnote w:type="continuationSeparator" w:id="1">
    <w:p w:rsidR="00BC6AC9" w:rsidRDefault="00BC6AC9" w:rsidP="005C2FDB">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1746"/>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5C2FDB"/>
    <w:rsid w:val="002027D7"/>
    <w:rsid w:val="002A3462"/>
    <w:rsid w:val="00330A0C"/>
    <w:rsid w:val="003420E8"/>
    <w:rsid w:val="003D152D"/>
    <w:rsid w:val="00463F22"/>
    <w:rsid w:val="00467AED"/>
    <w:rsid w:val="00483BEA"/>
    <w:rsid w:val="00514FB5"/>
    <w:rsid w:val="00523808"/>
    <w:rsid w:val="0058631B"/>
    <w:rsid w:val="005C2FDB"/>
    <w:rsid w:val="005D3004"/>
    <w:rsid w:val="00612F5A"/>
    <w:rsid w:val="00620625"/>
    <w:rsid w:val="0065360F"/>
    <w:rsid w:val="006634DA"/>
    <w:rsid w:val="006855A1"/>
    <w:rsid w:val="006F0BA6"/>
    <w:rsid w:val="006F6690"/>
    <w:rsid w:val="0072799C"/>
    <w:rsid w:val="0074023B"/>
    <w:rsid w:val="00741577"/>
    <w:rsid w:val="007B5218"/>
    <w:rsid w:val="007C0794"/>
    <w:rsid w:val="007C5682"/>
    <w:rsid w:val="00877474"/>
    <w:rsid w:val="009556A3"/>
    <w:rsid w:val="0095672C"/>
    <w:rsid w:val="00A07DA9"/>
    <w:rsid w:val="00A333B8"/>
    <w:rsid w:val="00A5378F"/>
    <w:rsid w:val="00A574D6"/>
    <w:rsid w:val="00A97E82"/>
    <w:rsid w:val="00B33A21"/>
    <w:rsid w:val="00B42ABC"/>
    <w:rsid w:val="00B53968"/>
    <w:rsid w:val="00B72662"/>
    <w:rsid w:val="00BC6AC9"/>
    <w:rsid w:val="00C57C7F"/>
    <w:rsid w:val="00C703CC"/>
    <w:rsid w:val="00C74E98"/>
    <w:rsid w:val="00C95A57"/>
    <w:rsid w:val="00D67DBB"/>
    <w:rsid w:val="00DA2899"/>
    <w:rsid w:val="00DB06B8"/>
    <w:rsid w:val="00E0421F"/>
    <w:rsid w:val="00E21CAC"/>
    <w:rsid w:val="00E27550"/>
    <w:rsid w:val="00E91FB4"/>
    <w:rsid w:val="00EA0E6A"/>
    <w:rsid w:val="00EA1DDC"/>
    <w:rsid w:val="00ED5B81"/>
    <w:rsid w:val="00F075A3"/>
    <w:rsid w:val="00F73BAD"/>
    <w:rsid w:val="00F93C12"/>
    <w:rsid w:val="00FA3CD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174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C2FDB"/>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5C2FD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5C2FDB"/>
    <w:rPr>
      <w:sz w:val="18"/>
      <w:szCs w:val="18"/>
    </w:rPr>
  </w:style>
  <w:style w:type="paragraph" w:styleId="a4">
    <w:name w:val="footer"/>
    <w:basedOn w:val="a"/>
    <w:link w:val="Char0"/>
    <w:uiPriority w:val="99"/>
    <w:unhideWhenUsed/>
    <w:rsid w:val="005C2FDB"/>
    <w:pPr>
      <w:tabs>
        <w:tab w:val="center" w:pos="4153"/>
        <w:tab w:val="right" w:pos="8306"/>
      </w:tabs>
      <w:snapToGrid w:val="0"/>
      <w:jc w:val="left"/>
    </w:pPr>
    <w:rPr>
      <w:sz w:val="18"/>
      <w:szCs w:val="18"/>
    </w:rPr>
  </w:style>
  <w:style w:type="character" w:customStyle="1" w:styleId="Char0">
    <w:name w:val="页脚 Char"/>
    <w:basedOn w:val="a0"/>
    <w:link w:val="a4"/>
    <w:uiPriority w:val="99"/>
    <w:rsid w:val="005C2FDB"/>
    <w:rPr>
      <w:sz w:val="18"/>
      <w:szCs w:val="18"/>
    </w:rPr>
  </w:style>
  <w:style w:type="character" w:styleId="a5">
    <w:name w:val="Hyperlink"/>
    <w:basedOn w:val="a0"/>
    <w:uiPriority w:val="99"/>
    <w:semiHidden/>
    <w:unhideWhenUsed/>
    <w:rsid w:val="005C2FDB"/>
    <w:rPr>
      <w:color w:val="0000FF"/>
      <w:u w:val="single"/>
    </w:rPr>
  </w:style>
  <w:style w:type="paragraph" w:styleId="a6">
    <w:name w:val="Plain Text"/>
    <w:basedOn w:val="a"/>
    <w:link w:val="Char1"/>
    <w:rsid w:val="00F73BAD"/>
    <w:rPr>
      <w:rFonts w:ascii="宋体" w:eastAsia="宋体" w:hAnsi="Courier New" w:cs="Times New Roman"/>
      <w:szCs w:val="20"/>
    </w:rPr>
  </w:style>
  <w:style w:type="character" w:customStyle="1" w:styleId="Char1">
    <w:name w:val="纯文本 Char"/>
    <w:basedOn w:val="a0"/>
    <w:link w:val="a6"/>
    <w:rsid w:val="00F73BAD"/>
    <w:rPr>
      <w:rFonts w:ascii="宋体" w:eastAsia="宋体" w:hAnsi="Courier New" w:cs="Times New Roman"/>
      <w:szCs w:val="20"/>
    </w:rPr>
  </w:style>
</w:styles>
</file>

<file path=word/webSettings.xml><?xml version="1.0" encoding="utf-8"?>
<w:webSettings xmlns:r="http://schemas.openxmlformats.org/officeDocument/2006/relationships" xmlns:w="http://schemas.openxmlformats.org/wordprocessingml/2006/main">
  <w:divs>
    <w:div w:id="19563235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baike.baidu.com/subview/54544/8030813.htm" TargetMode="External"/><Relationship Id="rId13" Type="http://schemas.openxmlformats.org/officeDocument/2006/relationships/hyperlink" Target="http://wiki.mbalib.com/wiki/%E7%9B%AE%E6%A0%87%E6%80%A7%E5%86%B2%E7%AA%81" TargetMode="External"/><Relationship Id="rId18" Type="http://schemas.openxmlformats.org/officeDocument/2006/relationships/hyperlink" Target="http://wiki.mbalib.com/w/index.php?title=%E6%84%9F%E6%83%85%E6%80%A7%E5%86%B2%E7%AA%81&amp;action=edit"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http://baike.baidu.com/view/991075.htm" TargetMode="External"/><Relationship Id="rId12" Type="http://schemas.openxmlformats.org/officeDocument/2006/relationships/hyperlink" Target="http://baike.baidu.com/view/875906.htm" TargetMode="External"/><Relationship Id="rId17" Type="http://schemas.openxmlformats.org/officeDocument/2006/relationships/hyperlink" Target="http://wiki.mbalib.com/wiki/%E8%AE%A4%E8%AF%86%E6%80%A7%E5%86%B2%E7%AA%81" TargetMode="External"/><Relationship Id="rId2" Type="http://schemas.openxmlformats.org/officeDocument/2006/relationships/styles" Target="styles.xml"/><Relationship Id="rId16" Type="http://schemas.openxmlformats.org/officeDocument/2006/relationships/hyperlink" Target="http://wiki.mbalib.com/wiki/%E7%9B%AE%E6%A0%87%E6%80%A7%E5%86%B2%E7%AA%81"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http://baike.baidu.com/view/46944.htm" TargetMode="External"/><Relationship Id="rId5" Type="http://schemas.openxmlformats.org/officeDocument/2006/relationships/footnotes" Target="footnotes.xml"/><Relationship Id="rId15" Type="http://schemas.openxmlformats.org/officeDocument/2006/relationships/hyperlink" Target="http://wiki.mbalib.com/w/index.php?title=%E6%84%9F%E6%83%85%E6%80%A7%E5%86%B2%E7%AA%81&amp;action=edit" TargetMode="External"/><Relationship Id="rId10" Type="http://schemas.openxmlformats.org/officeDocument/2006/relationships/hyperlink" Target="http://baike.baidu.com/view/2177572.htm" TargetMode="External"/><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baike.baidu.com/subview/530112/8550200.htm" TargetMode="External"/><Relationship Id="rId14" Type="http://schemas.openxmlformats.org/officeDocument/2006/relationships/hyperlink" Target="http://wiki.mbalib.com/wiki/%E8%AE%A4%E8%AF%86%E6%80%A7%E5%86%B2%E7%AA%81"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F8BF26-0C04-4A09-B160-8C1C6017F5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134</TotalTime>
  <Pages>19</Pages>
  <Words>3450</Words>
  <Characters>19670</Characters>
  <Application>Microsoft Office Word</Application>
  <DocSecurity>0</DocSecurity>
  <Lines>163</Lines>
  <Paragraphs>46</Paragraphs>
  <ScaleCrop>false</ScaleCrop>
  <Company>微软中国</Company>
  <LinksUpToDate>false</LinksUpToDate>
  <CharactersWithSpaces>23074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21</cp:revision>
  <cp:lastPrinted>2016-10-21T09:39:00Z</cp:lastPrinted>
  <dcterms:created xsi:type="dcterms:W3CDTF">2015-03-06T05:36:00Z</dcterms:created>
  <dcterms:modified xsi:type="dcterms:W3CDTF">2017-02-21T10:57:00Z</dcterms:modified>
</cp:coreProperties>
</file>